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4428" w14:textId="01B21F5A" w:rsidR="00972D7F" w:rsidRDefault="0027029A" w:rsidP="00984E21">
      <w:pPr>
        <w:pStyle w:val="Heading1"/>
      </w:pPr>
      <w:r>
        <w:pict w14:anchorId="6354C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bookmarkStart w:id="0" w:name="_heading=h.tk8ecvq6u9tq" w:colFirst="0" w:colLast="0"/>
      <w:bookmarkEnd w:id="0"/>
      <w:r w:rsidR="00984E21" w:rsidRPr="00984E21">
        <w:t>Workplace Adjustment Passport</w:t>
      </w:r>
      <w:r w:rsidR="00000000">
        <w:t xml:space="preserve"> </w:t>
      </w:r>
    </w:p>
    <w:p w14:paraId="3AB59653" w14:textId="3D528EE9" w:rsidR="00972D7F" w:rsidRDefault="00984E21" w:rsidP="00984E21">
      <w:pPr>
        <w:pStyle w:val="Heading2"/>
      </w:pPr>
      <w:bookmarkStart w:id="1" w:name="_heading=h.bxx6s5c9rq1" w:colFirst="0" w:colLast="0"/>
      <w:bookmarkEnd w:id="1"/>
      <w:r w:rsidRPr="00984E21">
        <w:t>Personal When Completed</w:t>
      </w:r>
    </w:p>
    <w:p w14:paraId="43AB8AEE" w14:textId="77777777" w:rsidR="00984E21" w:rsidRDefault="00984E21" w:rsidP="00984E21">
      <w:pPr>
        <w:pStyle w:val="GPGBodyText"/>
      </w:pPr>
      <w:r>
        <w:t xml:space="preserve">The purpose of the passport is to record all your workplace adjustment requirements that are agreed with your line manager. Sharing and discussing your passport regularly with your line manager can enable them to provide you with tailored support and appropriate workplace adjustments. </w:t>
      </w:r>
    </w:p>
    <w:p w14:paraId="26FDB463" w14:textId="77777777" w:rsidR="00984E21" w:rsidRDefault="00984E21" w:rsidP="00984E21">
      <w:pPr>
        <w:pStyle w:val="GPGBodyText"/>
      </w:pPr>
      <w:r>
        <w:t>Please complete this passport by providing any information that may help your line manager understand the impact your disability, health condition, or gender reassignment has on you when you are at work. Please note you do not need to provide any information you are not comfortable sharing.</w:t>
      </w:r>
    </w:p>
    <w:p w14:paraId="1AF472D8" w14:textId="6DFE1154" w:rsidR="00984E21" w:rsidRDefault="00984E21" w:rsidP="00984E21">
      <w:pPr>
        <w:pStyle w:val="GPGBodyText"/>
      </w:pPr>
      <w:r>
        <w:t>This passport will belong to you and can be shared with line managers in your current/new department to help facilitate any workplace adjustments you may require. This passport should be reviewed annually with your line manager but may be reviewed more frequently due to changes in your health circumstances/environment/job role.</w:t>
      </w:r>
    </w:p>
    <w:p w14:paraId="3A0F73C5" w14:textId="77777777" w:rsidR="00830A05" w:rsidRDefault="00830A05" w:rsidP="004F4DD2">
      <w:pPr>
        <w:pStyle w:val="GPGBodyText"/>
        <w:pBdr>
          <w:top w:val="single" w:sz="4" w:space="1" w:color="auto"/>
          <w:left w:val="single" w:sz="4" w:space="1" w:color="auto"/>
          <w:bottom w:val="single" w:sz="4" w:space="16" w:color="auto"/>
          <w:right w:val="single" w:sz="4" w:space="1" w:color="auto"/>
          <w:between w:val="single" w:sz="4" w:space="1" w:color="auto"/>
          <w:bar w:val="single" w:sz="4" w:color="auto"/>
        </w:pBdr>
      </w:pPr>
      <w:r w:rsidRPr="004F4DD2">
        <w:rPr>
          <w:rStyle w:val="Heading2Char"/>
        </w:rPr>
        <w:t>Name:</w:t>
      </w:r>
      <w:r>
        <w:t xml:space="preserve"> (insert Name here)</w:t>
      </w:r>
    </w:p>
    <w:p w14:paraId="7DD91D56" w14:textId="77777777" w:rsidR="00830A05" w:rsidRDefault="00830A05" w:rsidP="004F4DD2">
      <w:pPr>
        <w:pStyle w:val="GPGBodyText"/>
        <w:pBdr>
          <w:top w:val="single" w:sz="4" w:space="1" w:color="auto"/>
          <w:left w:val="single" w:sz="4" w:space="1" w:color="auto"/>
          <w:bottom w:val="single" w:sz="4" w:space="16" w:color="auto"/>
          <w:right w:val="single" w:sz="4" w:space="1" w:color="auto"/>
          <w:between w:val="single" w:sz="4" w:space="1" w:color="auto"/>
          <w:bar w:val="single" w:sz="4" w:color="auto"/>
        </w:pBdr>
      </w:pPr>
      <w:r w:rsidRPr="004F4DD2">
        <w:rPr>
          <w:rStyle w:val="Heading2Char"/>
        </w:rPr>
        <w:t>Line Manager:</w:t>
      </w:r>
      <w:r>
        <w:t xml:space="preserve"> (insert Line Manager Name here)</w:t>
      </w:r>
    </w:p>
    <w:p w14:paraId="7FE36D18" w14:textId="0D47651B" w:rsidR="00830A05" w:rsidRDefault="00830A05" w:rsidP="004F4DD2">
      <w:pPr>
        <w:pStyle w:val="GPGBodyText"/>
        <w:pBdr>
          <w:top w:val="single" w:sz="4" w:space="1" w:color="auto"/>
          <w:left w:val="single" w:sz="4" w:space="1" w:color="auto"/>
          <w:bottom w:val="single" w:sz="4" w:space="16" w:color="auto"/>
          <w:right w:val="single" w:sz="4" w:space="1" w:color="auto"/>
          <w:between w:val="single" w:sz="4" w:space="1" w:color="auto"/>
          <w:bar w:val="single" w:sz="4" w:color="auto"/>
        </w:pBdr>
      </w:pPr>
      <w:r w:rsidRPr="004F4DD2">
        <w:rPr>
          <w:rStyle w:val="Heading2Char"/>
        </w:rPr>
        <w:t>Department:</w:t>
      </w:r>
      <w:r>
        <w:t xml:space="preserve"> (insert Department Name here)</w:t>
      </w:r>
    </w:p>
    <w:p w14:paraId="792280FF" w14:textId="28378C53" w:rsidR="00830A05" w:rsidRDefault="00830A05" w:rsidP="00830A05">
      <w:pPr>
        <w:pStyle w:val="Heading2"/>
      </w:pPr>
      <w:r w:rsidRPr="00830A05">
        <w:t>Details of your Disability or Workplace Barriers that you currently experience</w:t>
      </w:r>
    </w:p>
    <w:p w14:paraId="442A9DB2" w14:textId="77777777" w:rsidR="00830A05" w:rsidRDefault="00830A05" w:rsidP="004F4DD2">
      <w:pPr>
        <w:pStyle w:val="GPGBodyText"/>
        <w:pBdr>
          <w:top w:val="single" w:sz="4" w:space="1" w:color="auto"/>
          <w:left w:val="single" w:sz="4" w:space="4" w:color="auto"/>
          <w:bottom w:val="single" w:sz="4" w:space="1" w:color="auto"/>
          <w:right w:val="single" w:sz="4" w:space="4" w:color="auto"/>
          <w:between w:val="single" w:sz="4" w:space="1" w:color="auto"/>
          <w:bar w:val="single" w:sz="4" w:color="auto"/>
        </w:pBdr>
      </w:pPr>
      <w:r>
        <w:t>Please provide a description of your disability or any workplace barriers that you currently experience that may impact your wellbeing or work. Please do not provide any information that you do not feel comfortable discussing with your line manager.</w:t>
      </w:r>
    </w:p>
    <w:p w14:paraId="31F08038" w14:textId="77777777" w:rsidR="00830A05" w:rsidRPr="00830A05" w:rsidRDefault="00830A05" w:rsidP="004F4DD2">
      <w:pPr>
        <w:pStyle w:val="GPGBodyText"/>
        <w:pBdr>
          <w:top w:val="single" w:sz="4" w:space="1" w:color="auto"/>
          <w:left w:val="single" w:sz="4" w:space="4" w:color="auto"/>
          <w:bottom w:val="single" w:sz="4" w:space="1" w:color="auto"/>
          <w:right w:val="single" w:sz="4" w:space="4" w:color="auto"/>
        </w:pBdr>
        <w:rPr>
          <w:i/>
          <w:iCs/>
        </w:rPr>
      </w:pPr>
      <w:r w:rsidRPr="00830A05">
        <w:rPr>
          <w:i/>
          <w:iCs/>
        </w:rPr>
        <w:t>Information may include:</w:t>
      </w:r>
    </w:p>
    <w:p w14:paraId="7273B3EA" w14:textId="3961FE59" w:rsidR="00830A05" w:rsidRDefault="00830A05" w:rsidP="004F4DD2">
      <w:pPr>
        <w:pStyle w:val="GPGBodyText"/>
        <w:numPr>
          <w:ilvl w:val="0"/>
          <w:numId w:val="1"/>
        </w:numPr>
        <w:pBdr>
          <w:top w:val="single" w:sz="4" w:space="1" w:color="auto"/>
          <w:left w:val="single" w:sz="4" w:space="4" w:color="auto"/>
          <w:bottom w:val="single" w:sz="4" w:space="1" w:color="auto"/>
          <w:right w:val="single" w:sz="4" w:space="4" w:color="auto"/>
        </w:pBdr>
        <w:spacing w:before="120" w:after="120"/>
        <w:ind w:left="357" w:hanging="357"/>
      </w:pPr>
      <w:r>
        <w:t>Anything that you feel is important to know about your disability or circumstances</w:t>
      </w:r>
    </w:p>
    <w:p w14:paraId="5BCA1476" w14:textId="3FEAFF1F" w:rsidR="00830A05" w:rsidRDefault="00830A05" w:rsidP="004F4DD2">
      <w:pPr>
        <w:pStyle w:val="GPGBodyText"/>
        <w:numPr>
          <w:ilvl w:val="0"/>
          <w:numId w:val="1"/>
        </w:numPr>
        <w:pBdr>
          <w:top w:val="single" w:sz="4" w:space="1" w:color="auto"/>
          <w:left w:val="single" w:sz="4" w:space="4" w:color="auto"/>
          <w:bottom w:val="single" w:sz="4" w:space="1" w:color="auto"/>
          <w:right w:val="single" w:sz="4" w:space="4" w:color="auto"/>
        </w:pBdr>
        <w:spacing w:before="120" w:after="120"/>
        <w:ind w:left="357" w:hanging="357"/>
      </w:pPr>
      <w:r>
        <w:t>Any potential impact of medication on your health/wellbeing</w:t>
      </w:r>
    </w:p>
    <w:p w14:paraId="727FE7D4" w14:textId="777597D7" w:rsidR="00830A05" w:rsidRDefault="00830A05" w:rsidP="004F4DD2">
      <w:pPr>
        <w:pStyle w:val="GPGBodyText"/>
        <w:numPr>
          <w:ilvl w:val="0"/>
          <w:numId w:val="1"/>
        </w:numPr>
        <w:pBdr>
          <w:top w:val="single" w:sz="4" w:space="1" w:color="auto"/>
          <w:left w:val="single" w:sz="4" w:space="4" w:color="auto"/>
          <w:bottom w:val="single" w:sz="4" w:space="1" w:color="auto"/>
          <w:right w:val="single" w:sz="4" w:space="4" w:color="auto"/>
        </w:pBdr>
        <w:spacing w:before="120" w:after="120"/>
        <w:ind w:left="357" w:hanging="357"/>
      </w:pPr>
      <w:r>
        <w:t>Any diagnoses that you feel could be helpful for your manager to know</w:t>
      </w:r>
    </w:p>
    <w:p w14:paraId="2FED9E9C" w14:textId="7331EBA3" w:rsidR="00830A05" w:rsidRDefault="00830A05" w:rsidP="004F4DD2">
      <w:pPr>
        <w:pStyle w:val="GPGBodyText"/>
        <w:numPr>
          <w:ilvl w:val="0"/>
          <w:numId w:val="1"/>
        </w:numPr>
        <w:pBdr>
          <w:top w:val="single" w:sz="4" w:space="1" w:color="auto"/>
          <w:left w:val="single" w:sz="4" w:space="4" w:color="auto"/>
          <w:bottom w:val="single" w:sz="4" w:space="1" w:color="auto"/>
          <w:right w:val="single" w:sz="4" w:space="4" w:color="auto"/>
        </w:pBdr>
        <w:spacing w:before="120" w:after="120"/>
        <w:ind w:left="357" w:hanging="357"/>
      </w:pPr>
      <w:r>
        <w:t>Details of how this may impact your work.</w:t>
      </w:r>
    </w:p>
    <w:p w14:paraId="4899AD44" w14:textId="648C721E" w:rsidR="004F4DD2" w:rsidRDefault="004F4DD2" w:rsidP="004F4DD2">
      <w:pPr>
        <w:pStyle w:val="GPGBodyText"/>
        <w:pBdr>
          <w:top w:val="single" w:sz="4" w:space="1" w:color="auto"/>
          <w:left w:val="single" w:sz="4" w:space="4" w:color="auto"/>
          <w:bottom w:val="single" w:sz="4" w:space="1" w:color="auto"/>
          <w:right w:val="single" w:sz="4" w:space="4" w:color="auto"/>
        </w:pBdr>
      </w:pPr>
      <w:r w:rsidRPr="004F4DD2">
        <w:t>(insert your specific information here)</w:t>
      </w:r>
    </w:p>
    <w:p w14:paraId="5BCA4550" w14:textId="5C509C7B" w:rsidR="00830A05" w:rsidRDefault="006C22F7" w:rsidP="006C22F7">
      <w:pPr>
        <w:pStyle w:val="GPGBodyText"/>
      </w:pPr>
      <w:r>
        <w:br w:type="page"/>
      </w:r>
      <w:r w:rsidRPr="006C22F7">
        <w:lastRenderedPageBreak/>
        <w:t>To support you in your role, please provide any information relating to your workspace, working hours, communication, equipment, and technology that may be impacted by your disability, health condition or circumstances. Please do not include any information that you do not feel comfortable discussing with your line manager.</w:t>
      </w:r>
    </w:p>
    <w:p w14:paraId="05D6540D" w14:textId="77777777" w:rsidR="006C22F7" w:rsidRDefault="006C22F7" w:rsidP="003260F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r>
        <w:t>Workspace</w:t>
      </w:r>
    </w:p>
    <w:p w14:paraId="0A631EAA"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Do you require any adjustments to your workspace to support you?</w:t>
      </w:r>
    </w:p>
    <w:p w14:paraId="179C0C1E"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YES/NO (delete as appropriate)</w:t>
      </w:r>
    </w:p>
    <w:p w14:paraId="5889A2C1"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If yes, please provide further details. Information may include:</w:t>
      </w:r>
    </w:p>
    <w:p w14:paraId="3335A75F" w14:textId="4F370111" w:rsidR="006C22F7" w:rsidRDefault="006C22F7" w:rsidP="003260F4">
      <w:pPr>
        <w:pStyle w:val="GPGBodyText"/>
        <w:numPr>
          <w:ilvl w:val="0"/>
          <w:numId w:val="2"/>
        </w:numPr>
        <w:pBdr>
          <w:top w:val="single" w:sz="4" w:space="1" w:color="auto"/>
          <w:left w:val="single" w:sz="4" w:space="4" w:color="auto"/>
          <w:bottom w:val="single" w:sz="4" w:space="1" w:color="auto"/>
          <w:right w:val="single" w:sz="4" w:space="4" w:color="auto"/>
        </w:pBdr>
        <w:spacing w:before="120" w:after="120"/>
        <w:ind w:left="357" w:hanging="357"/>
      </w:pPr>
      <w:r>
        <w:t>Requirement to work in a quieter setting</w:t>
      </w:r>
    </w:p>
    <w:p w14:paraId="2C62B883" w14:textId="442C73D8" w:rsidR="006C22F7" w:rsidRDefault="006C22F7" w:rsidP="003260F4">
      <w:pPr>
        <w:pStyle w:val="GPGBodyText"/>
        <w:numPr>
          <w:ilvl w:val="0"/>
          <w:numId w:val="2"/>
        </w:numPr>
        <w:pBdr>
          <w:top w:val="single" w:sz="4" w:space="1" w:color="auto"/>
          <w:left w:val="single" w:sz="4" w:space="4" w:color="auto"/>
          <w:bottom w:val="single" w:sz="4" w:space="1" w:color="auto"/>
          <w:right w:val="single" w:sz="4" w:space="4" w:color="auto"/>
        </w:pBdr>
        <w:spacing w:before="120" w:after="120"/>
        <w:ind w:left="357" w:hanging="357"/>
      </w:pPr>
      <w:r>
        <w:t>Seating provided nearby to a window when working in the office</w:t>
      </w:r>
    </w:p>
    <w:p w14:paraId="47CEFF71" w14:textId="64705893" w:rsidR="006C22F7" w:rsidRDefault="006C22F7" w:rsidP="003260F4">
      <w:pPr>
        <w:pStyle w:val="GPGBodyText"/>
        <w:numPr>
          <w:ilvl w:val="0"/>
          <w:numId w:val="2"/>
        </w:numPr>
        <w:pBdr>
          <w:top w:val="single" w:sz="4" w:space="1" w:color="auto"/>
          <w:left w:val="single" w:sz="4" w:space="4" w:color="auto"/>
          <w:bottom w:val="single" w:sz="4" w:space="1" w:color="auto"/>
          <w:right w:val="single" w:sz="4" w:space="4" w:color="auto"/>
        </w:pBdr>
        <w:spacing w:before="120" w:after="120"/>
        <w:ind w:left="357" w:hanging="357"/>
      </w:pPr>
      <w:r>
        <w:t>Seating provided away from bright lights directly above the workstation.</w:t>
      </w:r>
    </w:p>
    <w:p w14:paraId="6B2A5A6E"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(insert your specific information here)</w:t>
      </w:r>
    </w:p>
    <w:p w14:paraId="6893322B" w14:textId="77777777" w:rsidR="006C22F7" w:rsidRDefault="006C22F7" w:rsidP="003260F4">
      <w:pPr>
        <w:pStyle w:val="GPGBodyText"/>
        <w:spacing w:before="0" w:after="0"/>
      </w:pPr>
    </w:p>
    <w:p w14:paraId="52DC19A2" w14:textId="77777777" w:rsidR="006C22F7" w:rsidRDefault="006C22F7" w:rsidP="006C22F7">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Working Hours </w:t>
      </w:r>
    </w:p>
    <w:p w14:paraId="60D03670" w14:textId="77777777" w:rsidR="006C22F7" w:rsidRDefault="006C22F7" w:rsidP="006C22F7">
      <w:pPr>
        <w:pStyle w:val="GPGBodyText"/>
        <w:pBdr>
          <w:top w:val="single" w:sz="4" w:space="1" w:color="auto"/>
          <w:left w:val="single" w:sz="4" w:space="4" w:color="auto"/>
          <w:bottom w:val="single" w:sz="4" w:space="1" w:color="auto"/>
          <w:right w:val="single" w:sz="4" w:space="4" w:color="auto"/>
        </w:pBdr>
      </w:pPr>
      <w:r>
        <w:t>Do you require any adjustments to your working hours to support you?</w:t>
      </w:r>
    </w:p>
    <w:p w14:paraId="2EC557AE" w14:textId="77777777" w:rsidR="006C22F7" w:rsidRDefault="006C22F7" w:rsidP="006C22F7">
      <w:pPr>
        <w:pStyle w:val="GPGBodyText"/>
        <w:pBdr>
          <w:top w:val="single" w:sz="4" w:space="1" w:color="auto"/>
          <w:left w:val="single" w:sz="4" w:space="4" w:color="auto"/>
          <w:bottom w:val="single" w:sz="4" w:space="1" w:color="auto"/>
          <w:right w:val="single" w:sz="4" w:space="4" w:color="auto"/>
        </w:pBdr>
      </w:pPr>
      <w:r>
        <w:t>YES/NO (delete as appropriate)</w:t>
      </w:r>
    </w:p>
    <w:p w14:paraId="63C184C0" w14:textId="77777777" w:rsidR="006C22F7" w:rsidRDefault="006C22F7" w:rsidP="006C22F7">
      <w:pPr>
        <w:pStyle w:val="GPGBodyText"/>
        <w:pBdr>
          <w:top w:val="single" w:sz="4" w:space="1" w:color="auto"/>
          <w:left w:val="single" w:sz="4" w:space="4" w:color="auto"/>
          <w:bottom w:val="single" w:sz="4" w:space="1" w:color="auto"/>
          <w:right w:val="single" w:sz="4" w:space="4" w:color="auto"/>
        </w:pBdr>
      </w:pPr>
      <w:r>
        <w:t>If yes, please provide further details. Information may include:</w:t>
      </w:r>
    </w:p>
    <w:p w14:paraId="120EB217" w14:textId="3370644E" w:rsidR="006C22F7" w:rsidRDefault="006C22F7" w:rsidP="003260F4">
      <w:pPr>
        <w:pStyle w:val="GPGBodyText"/>
        <w:numPr>
          <w:ilvl w:val="0"/>
          <w:numId w:val="6"/>
        </w:numPr>
        <w:pBdr>
          <w:top w:val="single" w:sz="4" w:space="1" w:color="auto"/>
          <w:left w:val="single" w:sz="4" w:space="4" w:color="auto"/>
          <w:bottom w:val="single" w:sz="4" w:space="1" w:color="auto"/>
          <w:right w:val="single" w:sz="4" w:space="4" w:color="auto"/>
        </w:pBdr>
        <w:spacing w:before="120" w:after="120"/>
        <w:ind w:left="284" w:hanging="284"/>
      </w:pPr>
      <w:r>
        <w:t>Adjusted working hours to accommodate required health appointments</w:t>
      </w:r>
    </w:p>
    <w:p w14:paraId="58D2C4E4" w14:textId="43ABD442" w:rsidR="006C22F7" w:rsidRDefault="006C22F7" w:rsidP="003260F4">
      <w:pPr>
        <w:pStyle w:val="GPGBodyText"/>
        <w:numPr>
          <w:ilvl w:val="0"/>
          <w:numId w:val="6"/>
        </w:numPr>
        <w:pBdr>
          <w:top w:val="single" w:sz="4" w:space="1" w:color="auto"/>
          <w:left w:val="single" w:sz="4" w:space="4" w:color="auto"/>
          <w:bottom w:val="single" w:sz="4" w:space="1" w:color="auto"/>
          <w:right w:val="single" w:sz="4" w:space="4" w:color="auto"/>
        </w:pBdr>
        <w:spacing w:before="120" w:after="120"/>
        <w:ind w:left="284" w:hanging="284"/>
      </w:pPr>
      <w:r>
        <w:t>Amended start/ finish times to support you</w:t>
      </w:r>
    </w:p>
    <w:p w14:paraId="0B8C9814" w14:textId="03A5D8FF" w:rsidR="006C22F7" w:rsidRDefault="006C22F7" w:rsidP="003260F4">
      <w:pPr>
        <w:pStyle w:val="GPGBodyText"/>
        <w:numPr>
          <w:ilvl w:val="0"/>
          <w:numId w:val="6"/>
        </w:numPr>
        <w:pBdr>
          <w:top w:val="single" w:sz="4" w:space="1" w:color="auto"/>
          <w:left w:val="single" w:sz="4" w:space="4" w:color="auto"/>
          <w:bottom w:val="single" w:sz="4" w:space="1" w:color="auto"/>
          <w:right w:val="single" w:sz="4" w:space="4" w:color="auto"/>
        </w:pBdr>
        <w:spacing w:before="120" w:after="120"/>
        <w:ind w:left="284" w:hanging="284"/>
      </w:pPr>
      <w:r>
        <w:t>Working times that may not be appropriate for you due to your disability or circumstances.</w:t>
      </w:r>
    </w:p>
    <w:p w14:paraId="2BB2F528" w14:textId="77777777" w:rsidR="006C22F7" w:rsidRDefault="006C22F7" w:rsidP="006C22F7">
      <w:pPr>
        <w:pStyle w:val="GPGBodyText"/>
        <w:pBdr>
          <w:top w:val="single" w:sz="4" w:space="1" w:color="auto"/>
          <w:left w:val="single" w:sz="4" w:space="4" w:color="auto"/>
          <w:bottom w:val="single" w:sz="4" w:space="1" w:color="auto"/>
          <w:right w:val="single" w:sz="4" w:space="4" w:color="auto"/>
        </w:pBdr>
      </w:pPr>
      <w:r>
        <w:t>(insert your specific information here)</w:t>
      </w:r>
    </w:p>
    <w:p w14:paraId="66EC7CF0" w14:textId="77777777" w:rsidR="006C22F7" w:rsidRDefault="006C22F7" w:rsidP="003260F4">
      <w:pPr>
        <w:pStyle w:val="GPGBodyText"/>
        <w:spacing w:before="0" w:after="0"/>
      </w:pPr>
    </w:p>
    <w:p w14:paraId="0B73DAB9" w14:textId="77777777" w:rsidR="006C22F7" w:rsidRDefault="006C22F7" w:rsidP="003260F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r>
        <w:t>Communication</w:t>
      </w:r>
    </w:p>
    <w:p w14:paraId="769AA0DA"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Do you have a preferred method of communication that may support you/any methods of communication that you may find challenging?</w:t>
      </w:r>
    </w:p>
    <w:p w14:paraId="2519CD7F"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YES/NO (delete as appropriate)</w:t>
      </w:r>
    </w:p>
    <w:p w14:paraId="69ED562E" w14:textId="77777777" w:rsidR="006C22F7" w:rsidRDefault="006C22F7" w:rsidP="003260F4">
      <w:pPr>
        <w:pStyle w:val="GPGBodyText"/>
        <w:pBdr>
          <w:top w:val="single" w:sz="4" w:space="1" w:color="auto"/>
          <w:left w:val="single" w:sz="4" w:space="4" w:color="auto"/>
          <w:bottom w:val="single" w:sz="4" w:space="1" w:color="auto"/>
          <w:right w:val="single" w:sz="4" w:space="4" w:color="auto"/>
        </w:pBdr>
      </w:pPr>
      <w:r>
        <w:t>If yes, please provide further details. Information may include:</w:t>
      </w:r>
    </w:p>
    <w:p w14:paraId="511002C5" w14:textId="09D21A0B" w:rsidR="006C22F7" w:rsidRDefault="006C22F7" w:rsidP="003260F4">
      <w:pPr>
        <w:pStyle w:val="GPGBodyText"/>
        <w:numPr>
          <w:ilvl w:val="0"/>
          <w:numId w:val="7"/>
        </w:numPr>
        <w:pBdr>
          <w:top w:val="single" w:sz="4" w:space="1" w:color="auto"/>
          <w:left w:val="single" w:sz="4" w:space="4" w:color="auto"/>
          <w:bottom w:val="single" w:sz="4" w:space="1" w:color="auto"/>
          <w:right w:val="single" w:sz="4" w:space="4" w:color="auto"/>
        </w:pBdr>
        <w:spacing w:before="120" w:after="120"/>
        <w:ind w:left="357" w:hanging="357"/>
      </w:pPr>
      <w:r>
        <w:t>Limiting the number of attendees when hosting meetings</w:t>
      </w:r>
    </w:p>
    <w:p w14:paraId="6E471428" w14:textId="4829E459" w:rsidR="006C22F7" w:rsidRDefault="006C22F7" w:rsidP="003260F4">
      <w:pPr>
        <w:pStyle w:val="GPGBodyText"/>
        <w:numPr>
          <w:ilvl w:val="0"/>
          <w:numId w:val="7"/>
        </w:numPr>
        <w:pBdr>
          <w:top w:val="single" w:sz="4" w:space="1" w:color="auto"/>
          <w:left w:val="single" w:sz="4" w:space="4" w:color="auto"/>
          <w:bottom w:val="single" w:sz="4" w:space="1" w:color="auto"/>
          <w:right w:val="single" w:sz="4" w:space="4" w:color="auto"/>
        </w:pBdr>
        <w:spacing w:before="120" w:after="120"/>
        <w:ind w:left="357" w:hanging="357"/>
      </w:pPr>
      <w:r>
        <w:lastRenderedPageBreak/>
        <w:t>Receiving transcripts following meetings</w:t>
      </w:r>
    </w:p>
    <w:p w14:paraId="37DD4582" w14:textId="073CD130" w:rsidR="006C22F7" w:rsidRDefault="006C22F7" w:rsidP="003260F4">
      <w:pPr>
        <w:pStyle w:val="GPGBodyText"/>
        <w:numPr>
          <w:ilvl w:val="0"/>
          <w:numId w:val="7"/>
        </w:numPr>
        <w:pBdr>
          <w:top w:val="single" w:sz="4" w:space="1" w:color="auto"/>
          <w:left w:val="single" w:sz="4" w:space="4" w:color="auto"/>
          <w:bottom w:val="single" w:sz="4" w:space="1" w:color="auto"/>
          <w:right w:val="single" w:sz="4" w:space="4" w:color="auto"/>
        </w:pBdr>
        <w:spacing w:before="120" w:after="120"/>
        <w:ind w:left="357" w:hanging="357"/>
      </w:pPr>
      <w:r>
        <w:t>Conducting calls over video rather than telephone call.</w:t>
      </w:r>
    </w:p>
    <w:p w14:paraId="27EFE71C" w14:textId="3981D60B" w:rsidR="003260F4" w:rsidRDefault="006C22F7" w:rsidP="003260F4">
      <w:pPr>
        <w:pStyle w:val="GPGBodyText"/>
        <w:pBdr>
          <w:top w:val="single" w:sz="4" w:space="1" w:color="auto"/>
          <w:left w:val="single" w:sz="4" w:space="4" w:color="auto"/>
          <w:bottom w:val="single" w:sz="4" w:space="1" w:color="auto"/>
          <w:right w:val="single" w:sz="4" w:space="4" w:color="auto"/>
        </w:pBdr>
      </w:pPr>
      <w:r>
        <w:t>(insert your specific information here)</w:t>
      </w:r>
    </w:p>
    <w:p w14:paraId="4173B556" w14:textId="77777777" w:rsidR="003260F4" w:rsidRDefault="003260F4" w:rsidP="003260F4">
      <w:pPr>
        <w:pStyle w:val="GPGBodyText"/>
        <w:spacing w:before="0" w:after="0"/>
      </w:pPr>
    </w:p>
    <w:p w14:paraId="62F932E7" w14:textId="77777777" w:rsidR="003260F4" w:rsidRDefault="003260F4" w:rsidP="003260F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r>
        <w:t>Equipment And Technology</w:t>
      </w:r>
    </w:p>
    <w:p w14:paraId="0D22BCF6" w14:textId="77777777" w:rsidR="003260F4" w:rsidRDefault="003260F4" w:rsidP="003260F4">
      <w:pPr>
        <w:pStyle w:val="GPGBodyText"/>
        <w:pBdr>
          <w:top w:val="single" w:sz="4" w:space="1" w:color="auto"/>
          <w:left w:val="single" w:sz="4" w:space="4" w:color="auto"/>
          <w:bottom w:val="single" w:sz="4" w:space="1" w:color="auto"/>
          <w:right w:val="single" w:sz="4" w:space="4" w:color="auto"/>
        </w:pBdr>
      </w:pPr>
      <w:r>
        <w:t>Do you require any specialist equipment or technology to be provided to support you in your role?</w:t>
      </w:r>
    </w:p>
    <w:p w14:paraId="08B7D235" w14:textId="77777777" w:rsidR="003260F4" w:rsidRDefault="003260F4" w:rsidP="003260F4">
      <w:pPr>
        <w:pStyle w:val="GPGBodyText"/>
        <w:pBdr>
          <w:top w:val="single" w:sz="4" w:space="1" w:color="auto"/>
          <w:left w:val="single" w:sz="4" w:space="4" w:color="auto"/>
          <w:bottom w:val="single" w:sz="4" w:space="1" w:color="auto"/>
          <w:right w:val="single" w:sz="4" w:space="4" w:color="auto"/>
        </w:pBdr>
      </w:pPr>
      <w:r>
        <w:t>YES/NO (delete as appropriate)</w:t>
      </w:r>
      <w:r>
        <w:tab/>
      </w:r>
      <w:r>
        <w:tab/>
      </w:r>
    </w:p>
    <w:p w14:paraId="0F07EE82" w14:textId="77777777" w:rsidR="003260F4" w:rsidRDefault="003260F4" w:rsidP="003260F4">
      <w:pPr>
        <w:pStyle w:val="GPGBodyText"/>
        <w:pBdr>
          <w:top w:val="single" w:sz="4" w:space="1" w:color="auto"/>
          <w:left w:val="single" w:sz="4" w:space="4" w:color="auto"/>
          <w:bottom w:val="single" w:sz="4" w:space="1" w:color="auto"/>
          <w:right w:val="single" w:sz="4" w:space="4" w:color="auto"/>
        </w:pBdr>
      </w:pPr>
      <w:r>
        <w:t>If yes, please provide further details. Information may include:</w:t>
      </w:r>
    </w:p>
    <w:p w14:paraId="3E55ADFE" w14:textId="45BBFEEE" w:rsidR="003260F4" w:rsidRDefault="003260F4" w:rsidP="003260F4">
      <w:pPr>
        <w:pStyle w:val="GPGBodyText"/>
        <w:numPr>
          <w:ilvl w:val="0"/>
          <w:numId w:val="13"/>
        </w:numPr>
        <w:pBdr>
          <w:top w:val="single" w:sz="4" w:space="1" w:color="auto"/>
          <w:left w:val="single" w:sz="4" w:space="4" w:color="auto"/>
          <w:bottom w:val="single" w:sz="4" w:space="1" w:color="auto"/>
          <w:right w:val="single" w:sz="4" w:space="4" w:color="auto"/>
        </w:pBdr>
        <w:ind w:left="357" w:hanging="357"/>
      </w:pPr>
      <w:r>
        <w:t>Provision of assistive software (e.g. screen readers)</w:t>
      </w:r>
    </w:p>
    <w:p w14:paraId="7800CF06" w14:textId="3BB31D2F" w:rsidR="003260F4" w:rsidRDefault="003260F4" w:rsidP="003260F4">
      <w:pPr>
        <w:pStyle w:val="GPGBodyText"/>
        <w:numPr>
          <w:ilvl w:val="0"/>
          <w:numId w:val="13"/>
        </w:numPr>
        <w:pBdr>
          <w:top w:val="single" w:sz="4" w:space="1" w:color="auto"/>
          <w:left w:val="single" w:sz="4" w:space="4" w:color="auto"/>
          <w:bottom w:val="single" w:sz="4" w:space="1" w:color="auto"/>
          <w:right w:val="single" w:sz="4" w:space="4" w:color="auto"/>
        </w:pBdr>
        <w:ind w:left="357" w:hanging="357"/>
      </w:pPr>
      <w:r>
        <w:t>Provision of an ergonomic chair</w:t>
      </w:r>
    </w:p>
    <w:p w14:paraId="52130CA5" w14:textId="2363A628" w:rsidR="003260F4" w:rsidRDefault="003260F4" w:rsidP="003260F4">
      <w:pPr>
        <w:pStyle w:val="GPGBodyText"/>
        <w:numPr>
          <w:ilvl w:val="0"/>
          <w:numId w:val="13"/>
        </w:numPr>
        <w:pBdr>
          <w:top w:val="single" w:sz="4" w:space="1" w:color="auto"/>
          <w:left w:val="single" w:sz="4" w:space="4" w:color="auto"/>
          <w:bottom w:val="single" w:sz="4" w:space="1" w:color="auto"/>
          <w:right w:val="single" w:sz="4" w:space="4" w:color="auto"/>
        </w:pBdr>
        <w:ind w:left="357" w:hanging="357"/>
      </w:pPr>
      <w:r>
        <w:t>Provision of noise-cancelling headphones.</w:t>
      </w:r>
    </w:p>
    <w:p w14:paraId="3FD8EC56" w14:textId="77777777" w:rsidR="003260F4" w:rsidRDefault="003260F4" w:rsidP="003260F4">
      <w:pPr>
        <w:pStyle w:val="GPGBodyText"/>
        <w:pBdr>
          <w:top w:val="single" w:sz="4" w:space="1" w:color="auto"/>
          <w:left w:val="single" w:sz="4" w:space="4" w:color="auto"/>
          <w:bottom w:val="single" w:sz="4" w:space="1" w:color="auto"/>
          <w:right w:val="single" w:sz="4" w:space="4" w:color="auto"/>
        </w:pBdr>
      </w:pPr>
      <w:r>
        <w:t>(insert your specific information here)</w:t>
      </w:r>
    </w:p>
    <w:p w14:paraId="5B1E6E47" w14:textId="77777777" w:rsidR="003260F4" w:rsidRDefault="003260F4" w:rsidP="003260F4">
      <w:pPr>
        <w:pStyle w:val="Heading2"/>
      </w:pPr>
    </w:p>
    <w:p w14:paraId="7FEF6346" w14:textId="6055EAD2" w:rsidR="003260F4" w:rsidRDefault="003260F4" w:rsidP="003260F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r>
        <w:t>Additional Information</w:t>
      </w:r>
    </w:p>
    <w:p w14:paraId="1DC071F0" w14:textId="77777777" w:rsidR="003260F4" w:rsidRDefault="003260F4" w:rsidP="003260F4">
      <w:pPr>
        <w:pStyle w:val="GPGBodyText"/>
        <w:pBdr>
          <w:top w:val="single" w:sz="4" w:space="1" w:color="auto"/>
          <w:left w:val="single" w:sz="4" w:space="4" w:color="auto"/>
          <w:bottom w:val="single" w:sz="4" w:space="1" w:color="auto"/>
          <w:right w:val="single" w:sz="4" w:space="4" w:color="auto"/>
        </w:pBdr>
      </w:pPr>
      <w:r>
        <w:t>Please provide any additional information that may not have been covered in the sections above.  Information may include:</w:t>
      </w:r>
    </w:p>
    <w:p w14:paraId="7ADFC140" w14:textId="090CA8ED" w:rsidR="003260F4" w:rsidRDefault="003260F4" w:rsidP="003260F4">
      <w:pPr>
        <w:pStyle w:val="GPGBodyText"/>
        <w:numPr>
          <w:ilvl w:val="0"/>
          <w:numId w:val="10"/>
        </w:numPr>
        <w:pBdr>
          <w:top w:val="single" w:sz="4" w:space="1" w:color="auto"/>
          <w:left w:val="single" w:sz="4" w:space="4" w:color="auto"/>
          <w:bottom w:val="single" w:sz="4" w:space="1" w:color="auto"/>
          <w:right w:val="single" w:sz="4" w:space="4" w:color="auto"/>
        </w:pBdr>
        <w:spacing w:before="120" w:after="120"/>
      </w:pPr>
      <w:r>
        <w:t>Ability/preference to provide own personal equipment for required adjustment</w:t>
      </w:r>
    </w:p>
    <w:p w14:paraId="7505B5DF" w14:textId="5CF120C1" w:rsidR="003260F4" w:rsidRDefault="003260F4" w:rsidP="003260F4">
      <w:pPr>
        <w:pStyle w:val="GPGBodyText"/>
        <w:numPr>
          <w:ilvl w:val="0"/>
          <w:numId w:val="10"/>
        </w:numPr>
        <w:pBdr>
          <w:top w:val="single" w:sz="4" w:space="1" w:color="auto"/>
          <w:left w:val="single" w:sz="4" w:space="4" w:color="auto"/>
          <w:bottom w:val="single" w:sz="4" w:space="1" w:color="auto"/>
          <w:right w:val="single" w:sz="4" w:space="4" w:color="auto"/>
        </w:pBdr>
        <w:spacing w:before="120" w:after="120"/>
      </w:pPr>
      <w:r>
        <w:t>Details of any recent assessments for Occupational Health, Display Screen Equipment (DSE), or Workstation</w:t>
      </w:r>
    </w:p>
    <w:p w14:paraId="771F3581" w14:textId="2982686D" w:rsidR="003260F4" w:rsidRDefault="003260F4" w:rsidP="003260F4">
      <w:pPr>
        <w:pStyle w:val="GPGBodyText"/>
        <w:numPr>
          <w:ilvl w:val="0"/>
          <w:numId w:val="10"/>
        </w:numPr>
        <w:pBdr>
          <w:top w:val="single" w:sz="4" w:space="1" w:color="auto"/>
          <w:left w:val="single" w:sz="4" w:space="4" w:color="auto"/>
          <w:bottom w:val="single" w:sz="4" w:space="1" w:color="auto"/>
          <w:right w:val="single" w:sz="4" w:space="4" w:color="auto"/>
        </w:pBdr>
        <w:spacing w:before="120" w:after="120"/>
      </w:pPr>
      <w:r>
        <w:t>Information about help you may need to evacuate a building in an emergency and whether you have a Personal Emergency Evacuation Plan (PEEP)</w:t>
      </w:r>
    </w:p>
    <w:p w14:paraId="03547BB2" w14:textId="0AECEF0C" w:rsidR="003260F4" w:rsidRDefault="003260F4" w:rsidP="003260F4">
      <w:pPr>
        <w:pStyle w:val="GPGBodyText"/>
        <w:numPr>
          <w:ilvl w:val="0"/>
          <w:numId w:val="10"/>
        </w:numPr>
        <w:pBdr>
          <w:top w:val="single" w:sz="4" w:space="1" w:color="auto"/>
          <w:left w:val="single" w:sz="4" w:space="4" w:color="auto"/>
          <w:bottom w:val="single" w:sz="4" w:space="1" w:color="auto"/>
          <w:right w:val="single" w:sz="4" w:space="4" w:color="auto"/>
        </w:pBdr>
        <w:spacing w:before="120" w:after="120"/>
      </w:pPr>
      <w:r>
        <w:t>Information about any plans you have in place such as a Wellness Recovery Action Plan or what your line manager and/ or colleagues should do if you feel unwell.</w:t>
      </w:r>
    </w:p>
    <w:p w14:paraId="5B1A0972" w14:textId="12E1B030" w:rsidR="003260F4" w:rsidRDefault="003260F4" w:rsidP="003260F4">
      <w:pPr>
        <w:pStyle w:val="GPGBodyText"/>
        <w:numPr>
          <w:ilvl w:val="0"/>
          <w:numId w:val="10"/>
        </w:numPr>
        <w:pBdr>
          <w:top w:val="single" w:sz="4" w:space="1" w:color="auto"/>
          <w:left w:val="single" w:sz="4" w:space="4" w:color="auto"/>
          <w:bottom w:val="single" w:sz="4" w:space="1" w:color="auto"/>
          <w:right w:val="single" w:sz="4" w:space="4" w:color="auto"/>
        </w:pBdr>
        <w:spacing w:before="120" w:after="120"/>
      </w:pPr>
      <w:r>
        <w:t>Details of anything else you think would be relevant.</w:t>
      </w:r>
    </w:p>
    <w:p w14:paraId="233F02CB" w14:textId="10E93396" w:rsidR="003260F4" w:rsidRDefault="003260F4" w:rsidP="003260F4">
      <w:pPr>
        <w:pStyle w:val="GPGBodyText"/>
        <w:pBdr>
          <w:top w:val="single" w:sz="4" w:space="1" w:color="auto"/>
          <w:left w:val="single" w:sz="4" w:space="4" w:color="auto"/>
          <w:bottom w:val="single" w:sz="4" w:space="1" w:color="auto"/>
          <w:right w:val="single" w:sz="4" w:space="4" w:color="auto"/>
        </w:pBdr>
      </w:pPr>
      <w:r>
        <w:t>(insert your specific information here)</w:t>
      </w:r>
    </w:p>
    <w:p w14:paraId="3FB74D48" w14:textId="77777777" w:rsidR="003260F4" w:rsidRDefault="003260F4" w:rsidP="003260F4">
      <w:pPr>
        <w:pStyle w:val="Heading2"/>
      </w:pPr>
      <w:r>
        <w:br w:type="page"/>
      </w:r>
      <w:r>
        <w:lastRenderedPageBreak/>
        <w:t>Summary Of Agreed Workplace Adjustments:</w:t>
      </w:r>
    </w:p>
    <w:p w14:paraId="3692DD19" w14:textId="5B356E42" w:rsidR="003260F4" w:rsidRDefault="003260F4" w:rsidP="003260F4">
      <w:pPr>
        <w:spacing w:line="280" w:lineRule="auto"/>
      </w:pPr>
      <w:r>
        <w:t>The following table is used to keep a summary of agreed Workplace Adjustments.</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ary of agreed Workplace Adjustments."/>
        <w:tblDescription w:val="This table provides space to record workplace adjustments that have been agreed.&#10;&#10;It is made up of 3 Columns;&#10;&#10;Column 1 Workplace Adjustment&#10;Column 2 Date identified &#10;Column 3 Date Implemented "/>
      </w:tblPr>
      <w:tblGrid>
        <w:gridCol w:w="3398"/>
        <w:gridCol w:w="3398"/>
        <w:gridCol w:w="3398"/>
      </w:tblGrid>
      <w:tr w:rsidR="005E24E6" w14:paraId="6D28B506" w14:textId="77777777" w:rsidTr="000021CE">
        <w:tc>
          <w:tcPr>
            <w:tcW w:w="3398" w:type="dxa"/>
            <w:tcBorders>
              <w:top w:val="single" w:sz="4" w:space="0" w:color="auto"/>
            </w:tcBorders>
          </w:tcPr>
          <w:p w14:paraId="23C75EAC" w14:textId="77777777" w:rsidR="005E24E6" w:rsidRPr="00395422" w:rsidRDefault="005E24E6" w:rsidP="000021CE">
            <w:pPr>
              <w:pStyle w:val="GPGBodyText"/>
              <w:rPr>
                <w:b/>
                <w:bCs/>
                <w:color w:val="78256E" w:themeColor="accent3"/>
              </w:rPr>
            </w:pPr>
            <w:r w:rsidRPr="00395422">
              <w:rPr>
                <w:b/>
                <w:bCs/>
                <w:color w:val="78256E" w:themeColor="accent3"/>
              </w:rPr>
              <w:t>Workplace Adjustment</w:t>
            </w:r>
          </w:p>
        </w:tc>
        <w:tc>
          <w:tcPr>
            <w:tcW w:w="3398" w:type="dxa"/>
          </w:tcPr>
          <w:p w14:paraId="3287A98D" w14:textId="77777777" w:rsidR="005E24E6" w:rsidRPr="00395422" w:rsidRDefault="005E24E6" w:rsidP="000021CE">
            <w:pPr>
              <w:pStyle w:val="GPGBodyText"/>
              <w:rPr>
                <w:b/>
                <w:bCs/>
                <w:color w:val="78256E" w:themeColor="accent3"/>
              </w:rPr>
            </w:pPr>
            <w:r w:rsidRPr="00395422">
              <w:rPr>
                <w:b/>
                <w:bCs/>
                <w:color w:val="78256E" w:themeColor="accent3"/>
              </w:rPr>
              <w:t>Date Identified</w:t>
            </w:r>
          </w:p>
        </w:tc>
        <w:tc>
          <w:tcPr>
            <w:tcW w:w="3398" w:type="dxa"/>
          </w:tcPr>
          <w:p w14:paraId="1980617D" w14:textId="77777777" w:rsidR="005E24E6" w:rsidRPr="00395422" w:rsidRDefault="005E24E6" w:rsidP="000021CE">
            <w:pPr>
              <w:pStyle w:val="GPGBodyText"/>
              <w:rPr>
                <w:b/>
                <w:bCs/>
                <w:color w:val="78256E" w:themeColor="accent3"/>
              </w:rPr>
            </w:pPr>
            <w:r w:rsidRPr="00395422">
              <w:rPr>
                <w:b/>
                <w:bCs/>
                <w:color w:val="78256E" w:themeColor="accent3"/>
              </w:rPr>
              <w:t>Date Implemented</w:t>
            </w:r>
          </w:p>
        </w:tc>
      </w:tr>
      <w:tr w:rsidR="005E24E6" w14:paraId="7A379B09" w14:textId="77777777" w:rsidTr="000021CE">
        <w:tc>
          <w:tcPr>
            <w:tcW w:w="3398" w:type="dxa"/>
          </w:tcPr>
          <w:p w14:paraId="4DB5A55C"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workplace adjustment)</w:t>
            </w:r>
          </w:p>
        </w:tc>
        <w:tc>
          <w:tcPr>
            <w:tcW w:w="3398" w:type="dxa"/>
          </w:tcPr>
          <w:p w14:paraId="4C958FC4"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identified)</w:t>
            </w:r>
          </w:p>
        </w:tc>
        <w:tc>
          <w:tcPr>
            <w:tcW w:w="3398" w:type="dxa"/>
          </w:tcPr>
          <w:p w14:paraId="20B927C6"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implemented)</w:t>
            </w:r>
          </w:p>
        </w:tc>
      </w:tr>
      <w:tr w:rsidR="005E24E6" w14:paraId="40D6E985" w14:textId="77777777" w:rsidTr="000021CE">
        <w:tc>
          <w:tcPr>
            <w:tcW w:w="3398" w:type="dxa"/>
          </w:tcPr>
          <w:p w14:paraId="4243ACBE"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workplace adjustment)</w:t>
            </w:r>
          </w:p>
        </w:tc>
        <w:tc>
          <w:tcPr>
            <w:tcW w:w="3398" w:type="dxa"/>
          </w:tcPr>
          <w:p w14:paraId="3946D442"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identified)</w:t>
            </w:r>
          </w:p>
        </w:tc>
        <w:tc>
          <w:tcPr>
            <w:tcW w:w="3398" w:type="dxa"/>
          </w:tcPr>
          <w:p w14:paraId="6D49BCA5"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implemented)</w:t>
            </w:r>
          </w:p>
        </w:tc>
      </w:tr>
      <w:tr w:rsidR="005E24E6" w14:paraId="01C42728" w14:textId="77777777" w:rsidTr="000021CE">
        <w:tc>
          <w:tcPr>
            <w:tcW w:w="3398" w:type="dxa"/>
          </w:tcPr>
          <w:p w14:paraId="0FC97C98"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workplace adjustment)</w:t>
            </w:r>
          </w:p>
        </w:tc>
        <w:tc>
          <w:tcPr>
            <w:tcW w:w="3398" w:type="dxa"/>
          </w:tcPr>
          <w:p w14:paraId="3FBD8E90"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identified)</w:t>
            </w:r>
          </w:p>
        </w:tc>
        <w:tc>
          <w:tcPr>
            <w:tcW w:w="3398" w:type="dxa"/>
          </w:tcPr>
          <w:p w14:paraId="6612FEC1" w14:textId="77777777" w:rsidR="005E24E6" w:rsidRPr="007618BC" w:rsidRDefault="005E24E6" w:rsidP="000021CE">
            <w:pPr>
              <w:pBdr>
                <w:top w:val="nil"/>
                <w:left w:val="nil"/>
                <w:bottom w:val="nil"/>
                <w:right w:val="nil"/>
                <w:between w:val="nil"/>
              </w:pBdr>
              <w:spacing w:before="0" w:after="240" w:line="240" w:lineRule="auto"/>
              <w:rPr>
                <w:szCs w:val="24"/>
              </w:rPr>
            </w:pPr>
            <w:r w:rsidRPr="007618BC">
              <w:rPr>
                <w:szCs w:val="24"/>
              </w:rPr>
              <w:t>(insert date implemented)</w:t>
            </w:r>
          </w:p>
        </w:tc>
      </w:tr>
    </w:tbl>
    <w:p w14:paraId="06A8BF44" w14:textId="2D41B39A" w:rsidR="00935524" w:rsidRDefault="00935524" w:rsidP="003260F4">
      <w:pPr>
        <w:spacing w:line="280" w:lineRule="auto"/>
        <w:rPr>
          <w:b/>
          <w:bCs/>
        </w:rPr>
      </w:pPr>
      <w:r w:rsidRPr="00935524">
        <w:t xml:space="preserve">The following table is used to keep a written record of when the passport is reviewed and/ or amended. </w:t>
      </w:r>
      <w:r w:rsidRPr="00935524">
        <w:rPr>
          <w:b/>
          <w:bCs/>
        </w:rPr>
        <w:t>The passport should be reviewed at least annually.</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cord of when the passport is reviewed and/ or amended"/>
        <w:tblDescription w:val="This table provides space to record any reviews into workplace adjustments, and amendments that have been made.&#10;&#10;It is made up of 5 Columns;&#10;&#10;Column 1 Review Date (DD/MM/YYY)&#10;Column 2 Amendment Made&#10;Column 3 Reason for Amendment &#10;Column 4 Employee Signatu"/>
      </w:tblPr>
      <w:tblGrid>
        <w:gridCol w:w="2038"/>
        <w:gridCol w:w="2039"/>
        <w:gridCol w:w="2039"/>
        <w:gridCol w:w="2039"/>
        <w:gridCol w:w="2039"/>
      </w:tblGrid>
      <w:tr w:rsidR="00935524" w14:paraId="6C61A897" w14:textId="77777777" w:rsidTr="000021CE">
        <w:tc>
          <w:tcPr>
            <w:tcW w:w="2038" w:type="dxa"/>
          </w:tcPr>
          <w:p w14:paraId="70CE1E1A" w14:textId="77777777" w:rsidR="00935524" w:rsidRPr="00395422" w:rsidRDefault="00935524" w:rsidP="000021CE">
            <w:pPr>
              <w:pStyle w:val="GPGBodyText"/>
              <w:rPr>
                <w:b/>
                <w:bCs/>
                <w:color w:val="78256E" w:themeColor="accent3"/>
              </w:rPr>
            </w:pPr>
            <w:r w:rsidRPr="00395422">
              <w:rPr>
                <w:b/>
                <w:bCs/>
                <w:color w:val="78256E" w:themeColor="accent3"/>
              </w:rPr>
              <w:t>Review Date</w:t>
            </w:r>
          </w:p>
          <w:p w14:paraId="2E65CBB9" w14:textId="77777777" w:rsidR="00935524" w:rsidRPr="00395422" w:rsidRDefault="00935524" w:rsidP="000021CE">
            <w:pPr>
              <w:pStyle w:val="GPGBodyText"/>
              <w:rPr>
                <w:b/>
                <w:bCs/>
                <w:color w:val="78256E" w:themeColor="accent3"/>
              </w:rPr>
            </w:pPr>
            <w:r w:rsidRPr="00395422">
              <w:rPr>
                <w:b/>
                <w:bCs/>
                <w:color w:val="78256E" w:themeColor="accent3"/>
              </w:rPr>
              <w:t>(DD/MM/YYYY)</w:t>
            </w:r>
          </w:p>
        </w:tc>
        <w:tc>
          <w:tcPr>
            <w:tcW w:w="2039" w:type="dxa"/>
          </w:tcPr>
          <w:p w14:paraId="124550DA" w14:textId="77777777" w:rsidR="00935524" w:rsidRPr="00395422" w:rsidRDefault="00935524" w:rsidP="000021CE">
            <w:pPr>
              <w:pStyle w:val="GPGBodyText"/>
              <w:rPr>
                <w:b/>
                <w:bCs/>
                <w:color w:val="78256E" w:themeColor="accent3"/>
              </w:rPr>
            </w:pPr>
            <w:r w:rsidRPr="00395422">
              <w:rPr>
                <w:b/>
                <w:bCs/>
                <w:color w:val="78256E" w:themeColor="accent3"/>
              </w:rPr>
              <w:t>Amendments Made</w:t>
            </w:r>
          </w:p>
        </w:tc>
        <w:tc>
          <w:tcPr>
            <w:tcW w:w="2039" w:type="dxa"/>
          </w:tcPr>
          <w:p w14:paraId="083B6A1B" w14:textId="77777777" w:rsidR="00935524" w:rsidRPr="00395422" w:rsidRDefault="00935524" w:rsidP="000021CE">
            <w:pPr>
              <w:pStyle w:val="GPGBodyText"/>
              <w:rPr>
                <w:b/>
                <w:bCs/>
                <w:color w:val="78256E" w:themeColor="accent3"/>
              </w:rPr>
            </w:pPr>
            <w:r w:rsidRPr="00395422">
              <w:rPr>
                <w:b/>
                <w:bCs/>
                <w:color w:val="78256E" w:themeColor="accent3"/>
              </w:rPr>
              <w:t>Reason for Amendment</w:t>
            </w:r>
          </w:p>
        </w:tc>
        <w:tc>
          <w:tcPr>
            <w:tcW w:w="2039" w:type="dxa"/>
          </w:tcPr>
          <w:p w14:paraId="6A62360B" w14:textId="77777777" w:rsidR="00935524" w:rsidRPr="00395422" w:rsidRDefault="00935524" w:rsidP="000021CE">
            <w:pPr>
              <w:pStyle w:val="GPGBodyText"/>
              <w:rPr>
                <w:b/>
                <w:bCs/>
                <w:color w:val="78256E" w:themeColor="accent3"/>
              </w:rPr>
            </w:pPr>
            <w:r w:rsidRPr="00395422">
              <w:rPr>
                <w:b/>
                <w:bCs/>
                <w:color w:val="78256E" w:themeColor="accent3"/>
              </w:rPr>
              <w:t>Employee Signature</w:t>
            </w:r>
          </w:p>
        </w:tc>
        <w:tc>
          <w:tcPr>
            <w:tcW w:w="2039" w:type="dxa"/>
          </w:tcPr>
          <w:p w14:paraId="54C03297" w14:textId="77777777" w:rsidR="00935524" w:rsidRPr="00395422" w:rsidRDefault="00935524" w:rsidP="000021CE">
            <w:pPr>
              <w:pStyle w:val="GPGBodyText"/>
              <w:rPr>
                <w:b/>
                <w:bCs/>
                <w:color w:val="78256E" w:themeColor="accent3"/>
              </w:rPr>
            </w:pPr>
            <w:r w:rsidRPr="00395422">
              <w:rPr>
                <w:b/>
                <w:bCs/>
                <w:color w:val="78256E" w:themeColor="accent3"/>
              </w:rPr>
              <w:t>Line Manager Signature</w:t>
            </w:r>
          </w:p>
        </w:tc>
      </w:tr>
      <w:tr w:rsidR="00935524" w14:paraId="10718458" w14:textId="77777777" w:rsidTr="000021CE">
        <w:tc>
          <w:tcPr>
            <w:tcW w:w="2038" w:type="dxa"/>
          </w:tcPr>
          <w:p w14:paraId="798D8B9C"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date of review)</w:t>
            </w:r>
          </w:p>
        </w:tc>
        <w:tc>
          <w:tcPr>
            <w:tcW w:w="2039" w:type="dxa"/>
          </w:tcPr>
          <w:p w14:paraId="4631C919"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amendments made)</w:t>
            </w:r>
          </w:p>
        </w:tc>
        <w:tc>
          <w:tcPr>
            <w:tcW w:w="2039" w:type="dxa"/>
          </w:tcPr>
          <w:p w14:paraId="7EFC8D6F"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reason for amendments)</w:t>
            </w:r>
          </w:p>
        </w:tc>
        <w:tc>
          <w:tcPr>
            <w:tcW w:w="2039" w:type="dxa"/>
          </w:tcPr>
          <w:p w14:paraId="39CAD4DC"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employee signature)</w:t>
            </w:r>
          </w:p>
        </w:tc>
        <w:tc>
          <w:tcPr>
            <w:tcW w:w="2039" w:type="dxa"/>
          </w:tcPr>
          <w:p w14:paraId="3554C760"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manager signature)</w:t>
            </w:r>
          </w:p>
        </w:tc>
      </w:tr>
      <w:tr w:rsidR="00935524" w14:paraId="3C0DAA77" w14:textId="77777777" w:rsidTr="000021CE">
        <w:tc>
          <w:tcPr>
            <w:tcW w:w="2038" w:type="dxa"/>
          </w:tcPr>
          <w:p w14:paraId="6DEEEEF8"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date of review)</w:t>
            </w:r>
          </w:p>
        </w:tc>
        <w:tc>
          <w:tcPr>
            <w:tcW w:w="2039" w:type="dxa"/>
          </w:tcPr>
          <w:p w14:paraId="0252997B"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amendments made)</w:t>
            </w:r>
          </w:p>
        </w:tc>
        <w:tc>
          <w:tcPr>
            <w:tcW w:w="2039" w:type="dxa"/>
          </w:tcPr>
          <w:p w14:paraId="35D6C10D"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reason for amendments)</w:t>
            </w:r>
          </w:p>
        </w:tc>
        <w:tc>
          <w:tcPr>
            <w:tcW w:w="2039" w:type="dxa"/>
          </w:tcPr>
          <w:p w14:paraId="0AB8E080"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employee signature)</w:t>
            </w:r>
          </w:p>
        </w:tc>
        <w:tc>
          <w:tcPr>
            <w:tcW w:w="2039" w:type="dxa"/>
          </w:tcPr>
          <w:p w14:paraId="718951A2"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manager signature)</w:t>
            </w:r>
          </w:p>
        </w:tc>
      </w:tr>
      <w:tr w:rsidR="00935524" w14:paraId="2359CD28" w14:textId="77777777" w:rsidTr="000021CE">
        <w:tc>
          <w:tcPr>
            <w:tcW w:w="2038" w:type="dxa"/>
          </w:tcPr>
          <w:p w14:paraId="73515F62"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date of review)</w:t>
            </w:r>
          </w:p>
        </w:tc>
        <w:tc>
          <w:tcPr>
            <w:tcW w:w="2039" w:type="dxa"/>
          </w:tcPr>
          <w:p w14:paraId="13C52FBC"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amendments made)</w:t>
            </w:r>
          </w:p>
        </w:tc>
        <w:tc>
          <w:tcPr>
            <w:tcW w:w="2039" w:type="dxa"/>
          </w:tcPr>
          <w:p w14:paraId="0EC4FFF7"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reason for amendments)</w:t>
            </w:r>
          </w:p>
        </w:tc>
        <w:tc>
          <w:tcPr>
            <w:tcW w:w="2039" w:type="dxa"/>
          </w:tcPr>
          <w:p w14:paraId="369C50D7"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employee signature)</w:t>
            </w:r>
          </w:p>
        </w:tc>
        <w:tc>
          <w:tcPr>
            <w:tcW w:w="2039" w:type="dxa"/>
          </w:tcPr>
          <w:p w14:paraId="25D62518" w14:textId="77777777" w:rsidR="00935524" w:rsidRPr="007618BC" w:rsidRDefault="00935524" w:rsidP="000021CE">
            <w:pPr>
              <w:pBdr>
                <w:top w:val="nil"/>
                <w:left w:val="nil"/>
                <w:bottom w:val="nil"/>
                <w:right w:val="nil"/>
                <w:between w:val="nil"/>
              </w:pBdr>
              <w:spacing w:before="0" w:after="240" w:line="240" w:lineRule="auto"/>
              <w:rPr>
                <w:szCs w:val="24"/>
              </w:rPr>
            </w:pPr>
            <w:r w:rsidRPr="007618BC">
              <w:rPr>
                <w:szCs w:val="24"/>
              </w:rPr>
              <w:t>(insert manager signature)</w:t>
            </w:r>
          </w:p>
        </w:tc>
      </w:tr>
    </w:tbl>
    <w:p w14:paraId="11AE8FC4" w14:textId="77777777" w:rsidR="00935524" w:rsidRDefault="00935524" w:rsidP="003260F4">
      <w:pPr>
        <w:spacing w:line="280" w:lineRule="auto"/>
        <w:rPr>
          <w:b/>
          <w:bCs/>
        </w:rPr>
      </w:pPr>
    </w:p>
    <w:p w14:paraId="76882F72" w14:textId="2323EA97" w:rsidR="00783DDE" w:rsidRPr="00783DDE" w:rsidRDefault="00783DDE" w:rsidP="00783DDE">
      <w:pPr>
        <w:pBdr>
          <w:top w:val="single" w:sz="4" w:space="1" w:color="auto"/>
          <w:left w:val="single" w:sz="4" w:space="4" w:color="auto"/>
          <w:bottom w:val="single" w:sz="4" w:space="12" w:color="auto"/>
          <w:right w:val="single" w:sz="4" w:space="4" w:color="auto"/>
          <w:between w:val="single" w:sz="4" w:space="1" w:color="auto"/>
          <w:bar w:val="single" w:sz="4" w:color="auto"/>
        </w:pBdr>
      </w:pPr>
      <w:r w:rsidRPr="00783DDE">
        <w:rPr>
          <w:rStyle w:val="Heading3Char"/>
          <w:rFonts w:eastAsia="Arial"/>
        </w:rPr>
        <w:t>Employee Signature and Date:</w:t>
      </w:r>
      <w:r w:rsidRPr="00783DDE">
        <w:tab/>
      </w:r>
      <w:r w:rsidRPr="00783DDE">
        <w:tab/>
        <w:t>(insert Employee Signature and date here)</w:t>
      </w:r>
    </w:p>
    <w:p w14:paraId="32E80121" w14:textId="532DE7D6" w:rsidR="00783DDE" w:rsidRDefault="00783DDE" w:rsidP="00783DDE">
      <w:pPr>
        <w:pBdr>
          <w:top w:val="single" w:sz="4" w:space="1" w:color="auto"/>
          <w:left w:val="single" w:sz="4" w:space="4" w:color="auto"/>
          <w:bottom w:val="single" w:sz="4" w:space="12" w:color="auto"/>
          <w:right w:val="single" w:sz="4" w:space="4" w:color="auto"/>
          <w:between w:val="single" w:sz="4" w:space="1" w:color="auto"/>
          <w:bar w:val="single" w:sz="4" w:color="auto"/>
        </w:pBdr>
      </w:pPr>
      <w:r w:rsidRPr="00783DDE">
        <w:rPr>
          <w:rStyle w:val="Heading3Char"/>
          <w:rFonts w:eastAsia="Arial"/>
        </w:rPr>
        <w:t>Line Manager Signature and Date:</w:t>
      </w:r>
      <w:r w:rsidRPr="00783DDE">
        <w:tab/>
        <w:t>(insert Manager Signature and date here)</w:t>
      </w:r>
    </w:p>
    <w:p w14:paraId="56BE3F17" w14:textId="6D5DF4FF" w:rsidR="00783DDE" w:rsidRPr="00783DDE" w:rsidRDefault="00783DDE" w:rsidP="00783DDE">
      <w:pPr>
        <w:rPr>
          <w:b/>
          <w:bCs/>
        </w:rPr>
      </w:pPr>
      <w:r w:rsidRPr="00783DDE">
        <w:rPr>
          <w:b/>
          <w:bCs/>
        </w:rPr>
        <w:t>This document contains personal information, which should be stored in accordance with Data Protection regulations and departmental document retention policy.</w:t>
      </w:r>
    </w:p>
    <w:sectPr w:rsidR="00783DDE" w:rsidRPr="00783DDE">
      <w:headerReference w:type="even" r:id="rId8"/>
      <w:headerReference w:type="default" r:id="rId9"/>
      <w:footerReference w:type="even" r:id="rId10"/>
      <w:footerReference w:type="default" r:id="rId11"/>
      <w:headerReference w:type="first" r:id="rId12"/>
      <w:pgSz w:w="11906" w:h="16838"/>
      <w:pgMar w:top="1979" w:right="851" w:bottom="998" w:left="851" w:header="601" w:footer="4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0512" w14:textId="77777777" w:rsidR="0027029A" w:rsidRDefault="0027029A">
      <w:pPr>
        <w:spacing w:before="0" w:after="0" w:line="240" w:lineRule="auto"/>
      </w:pPr>
      <w:r>
        <w:separator/>
      </w:r>
    </w:p>
  </w:endnote>
  <w:endnote w:type="continuationSeparator" w:id="0">
    <w:p w14:paraId="18B8061E" w14:textId="77777777" w:rsidR="0027029A" w:rsidRDefault="002702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DD07" w14:textId="77777777" w:rsidR="00972D7F" w:rsidRDefault="00000000">
    <w:pPr>
      <w:pBdr>
        <w:top w:val="nil"/>
        <w:left w:val="nil"/>
        <w:bottom w:val="nil"/>
        <w:right w:val="nil"/>
        <w:between w:val="nil"/>
      </w:pBdr>
      <w:tabs>
        <w:tab w:val="center" w:pos="4513"/>
        <w:tab w:val="right" w:pos="9026"/>
      </w:tabs>
      <w:spacing w:after="0"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p>
  <w:p w14:paraId="6F97074B" w14:textId="77777777" w:rsidR="00972D7F" w:rsidRDefault="00972D7F">
    <w:pPr>
      <w:pBdr>
        <w:top w:val="nil"/>
        <w:left w:val="nil"/>
        <w:bottom w:val="nil"/>
        <w:right w:val="nil"/>
        <w:between w:val="nil"/>
      </w:pBdr>
      <w:tabs>
        <w:tab w:val="center" w:pos="4513"/>
        <w:tab w:val="right" w:pos="9026"/>
      </w:tabs>
      <w:spacing w:after="0" w:line="240" w:lineRule="auto"/>
      <w:ind w:right="360"/>
      <w:jc w:val="right"/>
      <w:rPr>
        <w:sz w:val="20"/>
        <w:szCs w:val="20"/>
      </w:rPr>
    </w:pPr>
  </w:p>
  <w:p w14:paraId="0FFFB977" w14:textId="77777777" w:rsidR="00972D7F" w:rsidRDefault="00972D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FBE7" w14:textId="77777777" w:rsidR="00972D7F" w:rsidRDefault="00000000">
    <w:pPr>
      <w:pBdr>
        <w:top w:val="nil"/>
        <w:left w:val="nil"/>
        <w:bottom w:val="nil"/>
        <w:right w:val="nil"/>
        <w:between w:val="nil"/>
      </w:pBdr>
      <w:tabs>
        <w:tab w:val="center" w:pos="4513"/>
        <w:tab w:val="right" w:pos="9026"/>
      </w:tabs>
      <w:spacing w:after="0"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984E21">
      <w:rPr>
        <w:noProof/>
        <w:sz w:val="20"/>
        <w:szCs w:val="20"/>
      </w:rPr>
      <w:t>1</w:t>
    </w:r>
    <w:r>
      <w:rPr>
        <w:sz w:val="20"/>
        <w:szCs w:val="20"/>
      </w:rPr>
      <w:fldChar w:fldCharType="end"/>
    </w:r>
  </w:p>
  <w:p w14:paraId="7F5147FC" w14:textId="5FFCF08D" w:rsidR="00972D7F" w:rsidRDefault="004F4DD2">
    <w:pPr>
      <w:pBdr>
        <w:top w:val="nil"/>
        <w:left w:val="nil"/>
        <w:bottom w:val="nil"/>
        <w:right w:val="nil"/>
        <w:between w:val="nil"/>
      </w:pBdr>
      <w:tabs>
        <w:tab w:val="center" w:pos="4513"/>
        <w:tab w:val="right" w:pos="9026"/>
      </w:tabs>
      <w:spacing w:after="0" w:line="240" w:lineRule="auto"/>
      <w:rPr>
        <w:sz w:val="20"/>
        <w:szCs w:val="20"/>
      </w:rPr>
    </w:pPr>
    <w:r w:rsidRPr="004F4DD2">
      <w:rPr>
        <w:sz w:val="20"/>
        <w:szCs w:val="20"/>
      </w:rPr>
      <w:t>2025-02-14 Workplace Adjustments Passport 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3AB6" w14:textId="77777777" w:rsidR="0027029A" w:rsidRDefault="0027029A">
      <w:pPr>
        <w:spacing w:before="0" w:after="0" w:line="240" w:lineRule="auto"/>
      </w:pPr>
      <w:r>
        <w:separator/>
      </w:r>
    </w:p>
  </w:footnote>
  <w:footnote w:type="continuationSeparator" w:id="0">
    <w:p w14:paraId="7B994D84" w14:textId="77777777" w:rsidR="0027029A" w:rsidRDefault="002702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9E1D" w14:textId="77777777" w:rsidR="00972D7F" w:rsidRDefault="00972D7F">
    <w:bookmarkStart w:id="2" w:name="_heading=h.30j0zll" w:colFirst="0" w:colLast="0"/>
    <w:bookmarkEnd w:id="2"/>
  </w:p>
  <w:p w14:paraId="11236CB2" w14:textId="77777777" w:rsidR="00972D7F" w:rsidRDefault="00972D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E9FD" w14:textId="77777777" w:rsidR="00972D7F" w:rsidRDefault="00000000">
    <w:pPr>
      <w:pBdr>
        <w:top w:val="nil"/>
        <w:left w:val="nil"/>
        <w:bottom w:val="nil"/>
        <w:right w:val="nil"/>
        <w:between w:val="nil"/>
      </w:pBdr>
      <w:spacing w:after="240" w:line="240" w:lineRule="auto"/>
    </w:pPr>
    <w:r>
      <w:rPr>
        <w:noProof/>
      </w:rPr>
      <w:drawing>
        <wp:inline distT="0" distB="0" distL="0" distR="0" wp14:anchorId="6D0B7FB6" wp14:editId="6D2F6113">
          <wp:extent cx="1215135" cy="729081"/>
          <wp:effectExtent l="0" t="0" r="0" b="0"/>
          <wp:docPr id="118778916" name="image1.png" descr="Government People Group"/>
          <wp:cNvGraphicFramePr/>
          <a:graphic xmlns:a="http://schemas.openxmlformats.org/drawingml/2006/main">
            <a:graphicData uri="http://schemas.openxmlformats.org/drawingml/2006/picture">
              <pic:pic xmlns:pic="http://schemas.openxmlformats.org/drawingml/2006/picture">
                <pic:nvPicPr>
                  <pic:cNvPr id="0" name="image1.png" descr="Government People Group"/>
                  <pic:cNvPicPr preferRelativeResize="0"/>
                </pic:nvPicPr>
                <pic:blipFill>
                  <a:blip r:embed="rId1"/>
                  <a:srcRect/>
                  <a:stretch>
                    <a:fillRect/>
                  </a:stretch>
                </pic:blipFill>
                <pic:spPr>
                  <a:xfrm>
                    <a:off x="0" y="0"/>
                    <a:ext cx="1215135" cy="72908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2F90" w14:textId="77777777" w:rsidR="00972D7F" w:rsidRDefault="00972D7F">
    <w:pPr>
      <w:pBdr>
        <w:top w:val="nil"/>
        <w:left w:val="nil"/>
        <w:bottom w:val="nil"/>
        <w:right w:val="nil"/>
        <w:between w:val="nil"/>
      </w:pBdr>
      <w:tabs>
        <w:tab w:val="center" w:pos="4513"/>
        <w:tab w:val="right" w:pos="9026"/>
      </w:tabs>
      <w:spacing w:after="0" w:line="240" w:lineRule="auto"/>
      <w:rPr>
        <w:sz w:val="20"/>
        <w:szCs w:val="20"/>
      </w:rPr>
    </w:pPr>
  </w:p>
  <w:p w14:paraId="141FA352" w14:textId="77777777" w:rsidR="00972D7F" w:rsidRDefault="00972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DA0"/>
    <w:multiLevelType w:val="hybridMultilevel"/>
    <w:tmpl w:val="02FCE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E0A36"/>
    <w:multiLevelType w:val="hybridMultilevel"/>
    <w:tmpl w:val="C2A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17897"/>
    <w:multiLevelType w:val="hybridMultilevel"/>
    <w:tmpl w:val="1396A738"/>
    <w:lvl w:ilvl="0" w:tplc="FDD09F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0D3E"/>
    <w:multiLevelType w:val="hybridMultilevel"/>
    <w:tmpl w:val="87D2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7028E"/>
    <w:multiLevelType w:val="hybridMultilevel"/>
    <w:tmpl w:val="4C027DC4"/>
    <w:lvl w:ilvl="0" w:tplc="0FD22F6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B6BD8"/>
    <w:multiLevelType w:val="hybridMultilevel"/>
    <w:tmpl w:val="D6728CC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A211B8"/>
    <w:multiLevelType w:val="hybridMultilevel"/>
    <w:tmpl w:val="F4B2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D5789"/>
    <w:multiLevelType w:val="hybridMultilevel"/>
    <w:tmpl w:val="003E90B8"/>
    <w:lvl w:ilvl="0" w:tplc="4AE8384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9E3473"/>
    <w:multiLevelType w:val="hybridMultilevel"/>
    <w:tmpl w:val="131EAEAA"/>
    <w:lvl w:ilvl="0" w:tplc="0FD22F6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012A42"/>
    <w:multiLevelType w:val="hybridMultilevel"/>
    <w:tmpl w:val="9CD89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75383"/>
    <w:multiLevelType w:val="hybridMultilevel"/>
    <w:tmpl w:val="271A829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801E8E"/>
    <w:multiLevelType w:val="hybridMultilevel"/>
    <w:tmpl w:val="EE280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78530C"/>
    <w:multiLevelType w:val="hybridMultilevel"/>
    <w:tmpl w:val="7E0E452A"/>
    <w:lvl w:ilvl="0" w:tplc="4AE8384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531233">
    <w:abstractNumId w:val="9"/>
  </w:num>
  <w:num w:numId="2" w16cid:durableId="210772167">
    <w:abstractNumId w:val="3"/>
  </w:num>
  <w:num w:numId="3" w16cid:durableId="787436783">
    <w:abstractNumId w:val="1"/>
  </w:num>
  <w:num w:numId="4" w16cid:durableId="1833400889">
    <w:abstractNumId w:val="7"/>
  </w:num>
  <w:num w:numId="5" w16cid:durableId="954484586">
    <w:abstractNumId w:val="12"/>
  </w:num>
  <w:num w:numId="6" w16cid:durableId="177892089">
    <w:abstractNumId w:val="10"/>
  </w:num>
  <w:num w:numId="7" w16cid:durableId="1443919873">
    <w:abstractNumId w:val="0"/>
  </w:num>
  <w:num w:numId="8" w16cid:durableId="91169100">
    <w:abstractNumId w:val="6"/>
  </w:num>
  <w:num w:numId="9" w16cid:durableId="591626188">
    <w:abstractNumId w:val="8"/>
  </w:num>
  <w:num w:numId="10" w16cid:durableId="946734572">
    <w:abstractNumId w:val="11"/>
  </w:num>
  <w:num w:numId="11" w16cid:durableId="1051422603">
    <w:abstractNumId w:val="2"/>
  </w:num>
  <w:num w:numId="12" w16cid:durableId="1008555044">
    <w:abstractNumId w:val="4"/>
  </w:num>
  <w:num w:numId="13" w16cid:durableId="2037608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7F"/>
    <w:rsid w:val="00163FA8"/>
    <w:rsid w:val="001841A4"/>
    <w:rsid w:val="0027029A"/>
    <w:rsid w:val="003260F4"/>
    <w:rsid w:val="004F4DD2"/>
    <w:rsid w:val="00586DC2"/>
    <w:rsid w:val="005E24E6"/>
    <w:rsid w:val="00681B20"/>
    <w:rsid w:val="006C22F7"/>
    <w:rsid w:val="00783DDE"/>
    <w:rsid w:val="00830A05"/>
    <w:rsid w:val="00846684"/>
    <w:rsid w:val="00935524"/>
    <w:rsid w:val="00972D7F"/>
    <w:rsid w:val="0098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F283A"/>
  <w15:docId w15:val="{5A80CD74-5D72-445B-AAEB-B5068359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pacing w:before="200" w:after="200"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PG BodyText"/>
    <w:qFormat/>
    <w:rsid w:val="00C81A31"/>
    <w:pPr>
      <w:spacing w:line="280" w:lineRule="exact"/>
    </w:pPr>
    <w:rPr>
      <w:color w:val="000000"/>
      <w:szCs w:val="22"/>
      <w:lang w:eastAsia="en-US"/>
    </w:rPr>
  </w:style>
  <w:style w:type="paragraph" w:styleId="Heading1">
    <w:name w:val="heading 1"/>
    <w:aliases w:val="GPG A Heading"/>
    <w:basedOn w:val="Normal"/>
    <w:next w:val="Normal"/>
    <w:link w:val="Heading1Char"/>
    <w:uiPriority w:val="9"/>
    <w:qFormat/>
    <w:rsid w:val="00C81A31"/>
    <w:pPr>
      <w:spacing w:before="100" w:beforeAutospacing="1" w:after="360" w:line="240" w:lineRule="auto"/>
      <w:outlineLvl w:val="0"/>
    </w:pPr>
    <w:rPr>
      <w:color w:val="78256E" w:themeColor="accent3"/>
      <w:sz w:val="50"/>
      <w:szCs w:val="32"/>
    </w:rPr>
  </w:style>
  <w:style w:type="paragraph" w:styleId="Heading2">
    <w:name w:val="heading 2"/>
    <w:aliases w:val="GPG B Heading"/>
    <w:basedOn w:val="GPGBodyText"/>
    <w:next w:val="GPGBodyText"/>
    <w:link w:val="Heading2Char"/>
    <w:uiPriority w:val="9"/>
    <w:unhideWhenUsed/>
    <w:qFormat/>
    <w:rsid w:val="00C81A31"/>
    <w:pPr>
      <w:spacing w:after="160" w:line="380" w:lineRule="exact"/>
      <w:outlineLvl w:val="1"/>
    </w:pPr>
    <w:rPr>
      <w:color w:val="78256E" w:themeColor="accent3"/>
      <w:sz w:val="32"/>
      <w:szCs w:val="32"/>
    </w:rPr>
  </w:style>
  <w:style w:type="paragraph" w:styleId="Heading3">
    <w:name w:val="heading 3"/>
    <w:aliases w:val="GPG C Heading"/>
    <w:basedOn w:val="GPGBodyText"/>
    <w:next w:val="GPGBodyText"/>
    <w:link w:val="Heading3Char"/>
    <w:uiPriority w:val="9"/>
    <w:unhideWhenUsed/>
    <w:qFormat/>
    <w:rsid w:val="00C81A31"/>
    <w:pPr>
      <w:spacing w:after="120"/>
      <w:outlineLvl w:val="2"/>
    </w:pPr>
    <w:rPr>
      <w:b/>
      <w:color w:val="78256E" w:themeColor="accent3"/>
      <w:szCs w:val="3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aliases w:val="GPG A Heading Char"/>
    <w:link w:val="Heading1"/>
    <w:uiPriority w:val="9"/>
    <w:rsid w:val="00C81A31"/>
    <w:rPr>
      <w:rFonts w:ascii="Arial" w:hAnsi="Arial"/>
      <w:color w:val="78256E" w:themeColor="accent3"/>
      <w:sz w:val="50"/>
      <w:szCs w:val="32"/>
      <w:lang w:eastAsia="en-US"/>
    </w:rPr>
  </w:style>
  <w:style w:type="character" w:customStyle="1" w:styleId="Heading2Char">
    <w:name w:val="Heading 2 Char"/>
    <w:aliases w:val="GPG B Heading Char"/>
    <w:link w:val="Heading2"/>
    <w:uiPriority w:val="9"/>
    <w:rsid w:val="00C81A31"/>
    <w:rPr>
      <w:rFonts w:ascii="Arial" w:eastAsia="Times New Roman" w:hAnsi="Arial"/>
      <w:color w:val="78256E" w:themeColor="accent3"/>
      <w:sz w:val="32"/>
      <w:szCs w:val="32"/>
    </w:rPr>
  </w:style>
  <w:style w:type="character" w:customStyle="1" w:styleId="Heading3Char">
    <w:name w:val="Heading 3 Char"/>
    <w:aliases w:val="GPG C Heading Char"/>
    <w:link w:val="Heading3"/>
    <w:uiPriority w:val="9"/>
    <w:rsid w:val="00C81A31"/>
    <w:rPr>
      <w:rFonts w:ascii="Arial" w:eastAsia="Times New Roman" w:hAnsi="Arial"/>
      <w:b/>
      <w:color w:val="78256E" w:themeColor="accent3"/>
      <w:sz w:val="24"/>
      <w:szCs w:val="32"/>
    </w:rPr>
  </w:style>
  <w:style w:type="table" w:customStyle="1" w:styleId="Blank">
    <w:name w:val="Blank"/>
    <w:basedOn w:val="TableNormal"/>
    <w:uiPriority w:val="99"/>
    <w:locked/>
    <w:rsid w:val="007F030E"/>
    <w:rPr>
      <w:rFonts w:ascii="Cambria" w:hAnsi="Cambria"/>
      <w:lang w:val="en-US"/>
    </w:rPr>
    <w:tblPr>
      <w:tblCellMar>
        <w:left w:w="0" w:type="dxa"/>
        <w:right w:w="0" w:type="dxa"/>
      </w:tblCellMar>
    </w:tblPr>
  </w:style>
  <w:style w:type="paragraph" w:customStyle="1" w:styleId="CopyrightText">
    <w:name w:val="Copyright Text"/>
    <w:basedOn w:val="Normal"/>
    <w:rsid w:val="008652E8"/>
    <w:pPr>
      <w:spacing w:line="240" w:lineRule="auto"/>
    </w:pPr>
    <w:rPr>
      <w:rFonts w:eastAsia="Times New Roman"/>
      <w:sz w:val="20"/>
      <w:szCs w:val="24"/>
      <w:lang w:eastAsia="en-GB"/>
    </w:rPr>
  </w:style>
  <w:style w:type="character" w:styleId="Hyperlink">
    <w:name w:val="Hyperlink"/>
    <w:aliases w:val="GPG Hyperlink"/>
    <w:uiPriority w:val="99"/>
    <w:qFormat/>
    <w:rsid w:val="00C81A31"/>
    <w:rPr>
      <w:rFonts w:ascii="Arial" w:hAnsi="Arial"/>
      <w:color w:val="78256E" w:themeColor="accent3"/>
      <w:sz w:val="24"/>
      <w:u w:val="single"/>
    </w:rPr>
  </w:style>
  <w:style w:type="paragraph" w:styleId="BalloonText">
    <w:name w:val="Balloon Text"/>
    <w:basedOn w:val="Normal"/>
    <w:link w:val="BalloonTextChar"/>
    <w:uiPriority w:val="99"/>
    <w:semiHidden/>
    <w:unhideWhenUsed/>
    <w:locked/>
    <w:rsid w:val="007F03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30E"/>
    <w:rPr>
      <w:rFonts w:ascii="Tahoma" w:hAnsi="Tahoma" w:cs="Tahoma"/>
      <w:sz w:val="16"/>
      <w:szCs w:val="16"/>
    </w:rPr>
  </w:style>
  <w:style w:type="paragraph" w:styleId="Footer">
    <w:name w:val="footer"/>
    <w:aliases w:val="GPG Footnotes"/>
    <w:basedOn w:val="Normal"/>
    <w:link w:val="FooterChar"/>
    <w:uiPriority w:val="99"/>
    <w:rsid w:val="00C1794E"/>
    <w:pPr>
      <w:tabs>
        <w:tab w:val="center" w:pos="4513"/>
        <w:tab w:val="right" w:pos="9026"/>
      </w:tabs>
      <w:spacing w:after="0" w:line="240" w:lineRule="exact"/>
      <w:jc w:val="right"/>
    </w:pPr>
    <w:rPr>
      <w:sz w:val="20"/>
    </w:rPr>
  </w:style>
  <w:style w:type="character" w:customStyle="1" w:styleId="FooterChar">
    <w:name w:val="Footer Char"/>
    <w:aliases w:val="GPG Footnotes Char"/>
    <w:link w:val="Footer"/>
    <w:uiPriority w:val="99"/>
    <w:rsid w:val="00A81BAD"/>
    <w:rPr>
      <w:rFonts w:ascii="Arial" w:hAnsi="Arial"/>
      <w:color w:val="000000"/>
      <w:sz w:val="20"/>
    </w:rPr>
  </w:style>
  <w:style w:type="paragraph" w:styleId="Header">
    <w:name w:val="header"/>
    <w:aliases w:val="GPG Header"/>
    <w:basedOn w:val="Normal"/>
    <w:link w:val="HeaderChar"/>
    <w:uiPriority w:val="99"/>
    <w:rsid w:val="00C1794E"/>
    <w:pPr>
      <w:tabs>
        <w:tab w:val="center" w:pos="4513"/>
        <w:tab w:val="right" w:pos="9026"/>
      </w:tabs>
      <w:spacing w:after="0" w:line="240" w:lineRule="exact"/>
    </w:pPr>
    <w:rPr>
      <w:sz w:val="20"/>
    </w:rPr>
  </w:style>
  <w:style w:type="character" w:customStyle="1" w:styleId="HeaderChar">
    <w:name w:val="Header Char"/>
    <w:aliases w:val="GPG Header Char"/>
    <w:link w:val="Header"/>
    <w:uiPriority w:val="99"/>
    <w:rsid w:val="00A81BAD"/>
    <w:rPr>
      <w:rFonts w:ascii="Arial" w:hAnsi="Arial"/>
      <w:color w:val="000000"/>
      <w:sz w:val="20"/>
    </w:rPr>
  </w:style>
  <w:style w:type="paragraph" w:styleId="ListParagraph">
    <w:name w:val="List Paragraph"/>
    <w:basedOn w:val="Normal"/>
    <w:uiPriority w:val="34"/>
    <w:qFormat/>
    <w:locked/>
    <w:rsid w:val="00AC02EA"/>
    <w:pPr>
      <w:ind w:left="720"/>
      <w:contextualSpacing/>
    </w:pPr>
  </w:style>
  <w:style w:type="paragraph" w:customStyle="1" w:styleId="GPGTitleLeft">
    <w:name w:val="GPG Title Left"/>
    <w:basedOn w:val="Normal"/>
    <w:qFormat/>
    <w:rsid w:val="00C81A31"/>
    <w:pPr>
      <w:spacing w:line="840" w:lineRule="exact"/>
    </w:pPr>
    <w:rPr>
      <w:color w:val="78256E" w:themeColor="accent3"/>
      <w:sz w:val="76"/>
      <w:szCs w:val="56"/>
    </w:rPr>
  </w:style>
  <w:style w:type="paragraph" w:customStyle="1" w:styleId="GPGWhite">
    <w:name w:val="GPG White"/>
    <w:basedOn w:val="Normal"/>
    <w:qFormat/>
    <w:rsid w:val="00744491"/>
    <w:pPr>
      <w:spacing w:line="240" w:lineRule="exact"/>
    </w:pPr>
    <w:rPr>
      <w:color w:val="FFFFFF"/>
      <w:sz w:val="20"/>
      <w:szCs w:val="20"/>
    </w:rPr>
  </w:style>
  <w:style w:type="paragraph" w:customStyle="1" w:styleId="GPGCharts">
    <w:name w:val="GPG Charts"/>
    <w:basedOn w:val="Normal"/>
    <w:qFormat/>
    <w:rsid w:val="00C81A31"/>
    <w:pPr>
      <w:spacing w:line="240" w:lineRule="exact"/>
    </w:pPr>
    <w:rPr>
      <w:color w:val="78256E" w:themeColor="accent3"/>
      <w:sz w:val="16"/>
    </w:rPr>
  </w:style>
  <w:style w:type="paragraph" w:customStyle="1" w:styleId="GPGCaptions">
    <w:name w:val="GPG Captions"/>
    <w:basedOn w:val="Normal"/>
    <w:qFormat/>
    <w:rsid w:val="00C1794E"/>
    <w:pPr>
      <w:spacing w:line="200" w:lineRule="exact"/>
    </w:pPr>
    <w:rPr>
      <w:b/>
      <w:sz w:val="16"/>
    </w:rPr>
  </w:style>
  <w:style w:type="paragraph" w:customStyle="1" w:styleId="GPGSubtitle">
    <w:name w:val="GPG Subtitle"/>
    <w:basedOn w:val="Normal"/>
    <w:qFormat/>
    <w:rsid w:val="00C81A31"/>
    <w:pPr>
      <w:spacing w:line="520" w:lineRule="exact"/>
    </w:pPr>
    <w:rPr>
      <w:color w:val="78256E" w:themeColor="accent3"/>
      <w:sz w:val="44"/>
      <w:szCs w:val="32"/>
    </w:rPr>
  </w:style>
  <w:style w:type="paragraph" w:customStyle="1" w:styleId="GPGBodyText">
    <w:name w:val="GPG Body Text"/>
    <w:basedOn w:val="Normal"/>
    <w:rsid w:val="006021A1"/>
    <w:pPr>
      <w:spacing w:after="240" w:line="240" w:lineRule="auto"/>
    </w:pPr>
    <w:rPr>
      <w:rFonts w:eastAsia="Times New Roman"/>
      <w:szCs w:val="20"/>
      <w:lang w:eastAsia="en-GB"/>
    </w:rPr>
  </w:style>
  <w:style w:type="character" w:styleId="CommentReference">
    <w:name w:val="annotation reference"/>
    <w:basedOn w:val="DefaultParagraphFont"/>
    <w:uiPriority w:val="99"/>
    <w:semiHidden/>
    <w:unhideWhenUsed/>
    <w:locked/>
    <w:rsid w:val="00D959A8"/>
    <w:rPr>
      <w:sz w:val="16"/>
      <w:szCs w:val="16"/>
    </w:rPr>
  </w:style>
  <w:style w:type="paragraph" w:styleId="CommentText">
    <w:name w:val="annotation text"/>
    <w:basedOn w:val="Normal"/>
    <w:link w:val="CommentTextChar"/>
    <w:uiPriority w:val="99"/>
    <w:semiHidden/>
    <w:unhideWhenUsed/>
    <w:locked/>
    <w:rsid w:val="00D959A8"/>
    <w:pPr>
      <w:spacing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D959A8"/>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locked/>
    <w:rsid w:val="003D465E"/>
    <w:pPr>
      <w:spacing w:after="40"/>
    </w:pPr>
    <w:rPr>
      <w:rFonts w:eastAsia="Calibri" w:cs="Times New Roman"/>
      <w:b/>
      <w:bCs/>
      <w:color w:val="000000"/>
    </w:rPr>
  </w:style>
  <w:style w:type="character" w:customStyle="1" w:styleId="CommentSubjectChar">
    <w:name w:val="Comment Subject Char"/>
    <w:basedOn w:val="CommentTextChar"/>
    <w:link w:val="CommentSubject"/>
    <w:uiPriority w:val="99"/>
    <w:semiHidden/>
    <w:rsid w:val="003D465E"/>
    <w:rPr>
      <w:rFonts w:ascii="Arial" w:eastAsiaTheme="minorHAnsi" w:hAnsi="Arial" w:cstheme="minorBidi"/>
      <w:b/>
      <w:bCs/>
      <w:color w:val="000000"/>
      <w:lang w:eastAsia="en-US"/>
    </w:rPr>
  </w:style>
  <w:style w:type="table" w:styleId="TableGrid">
    <w:name w:val="Table Grid"/>
    <w:basedOn w:val="TableNormal"/>
    <w:uiPriority w:val="59"/>
    <w:locked/>
    <w:rsid w:val="00AF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0072D7"/>
    <w:rPr>
      <w:color w:val="4D4E53" w:themeColor="followedHyperlink"/>
      <w:u w:val="single"/>
    </w:rPr>
  </w:style>
  <w:style w:type="paragraph" w:styleId="Revision">
    <w:name w:val="Revision"/>
    <w:hidden/>
    <w:uiPriority w:val="99"/>
    <w:semiHidden/>
    <w:rsid w:val="002D5414"/>
    <w:rPr>
      <w:color w:val="000000"/>
      <w:szCs w:val="22"/>
      <w:lang w:eastAsia="en-US"/>
    </w:rPr>
  </w:style>
  <w:style w:type="paragraph" w:styleId="TOC1">
    <w:name w:val="toc 1"/>
    <w:basedOn w:val="Normal"/>
    <w:next w:val="Normal"/>
    <w:autoRedefine/>
    <w:uiPriority w:val="39"/>
    <w:unhideWhenUsed/>
    <w:rsid w:val="00E260E3"/>
  </w:style>
  <w:style w:type="paragraph" w:styleId="TOC2">
    <w:name w:val="toc 2"/>
    <w:basedOn w:val="Normal"/>
    <w:next w:val="Normal"/>
    <w:autoRedefine/>
    <w:uiPriority w:val="39"/>
    <w:unhideWhenUsed/>
    <w:rsid w:val="00EA4B9E"/>
    <w:pPr>
      <w:tabs>
        <w:tab w:val="right" w:leader="dot" w:pos="10194"/>
      </w:tabs>
      <w:ind w:left="240" w:hanging="240"/>
    </w:pPr>
  </w:style>
  <w:style w:type="paragraph" w:styleId="TOC3">
    <w:name w:val="toc 3"/>
    <w:basedOn w:val="Normal"/>
    <w:next w:val="Normal"/>
    <w:autoRedefine/>
    <w:uiPriority w:val="39"/>
    <w:unhideWhenUsed/>
    <w:rsid w:val="00E260E3"/>
    <w:pPr>
      <w:ind w:left="480"/>
    </w:pPr>
  </w:style>
  <w:style w:type="paragraph" w:styleId="TOC4">
    <w:name w:val="toc 4"/>
    <w:basedOn w:val="Normal"/>
    <w:next w:val="Normal"/>
    <w:autoRedefine/>
    <w:uiPriority w:val="39"/>
    <w:unhideWhenUsed/>
    <w:rsid w:val="00E260E3"/>
    <w:pPr>
      <w:ind w:left="720"/>
    </w:pPr>
  </w:style>
  <w:style w:type="paragraph" w:styleId="TOC5">
    <w:name w:val="toc 5"/>
    <w:basedOn w:val="Normal"/>
    <w:next w:val="Normal"/>
    <w:autoRedefine/>
    <w:uiPriority w:val="39"/>
    <w:unhideWhenUsed/>
    <w:rsid w:val="00E260E3"/>
    <w:pPr>
      <w:ind w:left="960"/>
    </w:pPr>
  </w:style>
  <w:style w:type="paragraph" w:styleId="TOC6">
    <w:name w:val="toc 6"/>
    <w:basedOn w:val="Normal"/>
    <w:next w:val="Normal"/>
    <w:autoRedefine/>
    <w:uiPriority w:val="39"/>
    <w:unhideWhenUsed/>
    <w:rsid w:val="00E260E3"/>
    <w:pPr>
      <w:ind w:left="1200"/>
    </w:pPr>
  </w:style>
  <w:style w:type="paragraph" w:styleId="TOC7">
    <w:name w:val="toc 7"/>
    <w:basedOn w:val="Normal"/>
    <w:next w:val="Normal"/>
    <w:autoRedefine/>
    <w:uiPriority w:val="39"/>
    <w:unhideWhenUsed/>
    <w:rsid w:val="00E260E3"/>
    <w:pPr>
      <w:ind w:left="1440"/>
    </w:pPr>
  </w:style>
  <w:style w:type="paragraph" w:styleId="TOC8">
    <w:name w:val="toc 8"/>
    <w:basedOn w:val="Normal"/>
    <w:next w:val="Normal"/>
    <w:autoRedefine/>
    <w:uiPriority w:val="39"/>
    <w:unhideWhenUsed/>
    <w:rsid w:val="00E260E3"/>
    <w:pPr>
      <w:ind w:left="1680"/>
    </w:pPr>
  </w:style>
  <w:style w:type="paragraph" w:styleId="TOC9">
    <w:name w:val="toc 9"/>
    <w:basedOn w:val="Normal"/>
    <w:next w:val="Normal"/>
    <w:autoRedefine/>
    <w:uiPriority w:val="39"/>
    <w:unhideWhenUsed/>
    <w:rsid w:val="00E260E3"/>
    <w:pPr>
      <w:ind w:left="1920"/>
    </w:pPr>
  </w:style>
  <w:style w:type="character" w:styleId="Strong">
    <w:name w:val="Strong"/>
    <w:basedOn w:val="DefaultParagraphFont"/>
    <w:uiPriority w:val="22"/>
    <w:qFormat/>
    <w:locked/>
    <w:rsid w:val="00935D5B"/>
    <w:rPr>
      <w:b/>
      <w:bCs/>
    </w:rPr>
  </w:style>
  <w:style w:type="paragraph" w:styleId="FootnoteText">
    <w:name w:val="footnote text"/>
    <w:basedOn w:val="Normal"/>
    <w:link w:val="FootnoteTextChar"/>
    <w:uiPriority w:val="99"/>
    <w:semiHidden/>
    <w:unhideWhenUsed/>
    <w:rsid w:val="00F2772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7720"/>
    <w:rPr>
      <w:color w:val="000000"/>
      <w:sz w:val="20"/>
      <w:szCs w:val="20"/>
      <w:lang w:eastAsia="en-US"/>
    </w:rPr>
  </w:style>
  <w:style w:type="character" w:styleId="FootnoteReference">
    <w:name w:val="footnote reference"/>
    <w:basedOn w:val="DefaultParagraphFont"/>
    <w:uiPriority w:val="99"/>
    <w:semiHidden/>
    <w:unhideWhenUsed/>
    <w:rsid w:val="00F27720"/>
    <w:rPr>
      <w:vertAlign w:val="superscript"/>
    </w:rPr>
  </w:style>
  <w:style w:type="paragraph" w:styleId="EndnoteText">
    <w:name w:val="endnote text"/>
    <w:basedOn w:val="Normal"/>
    <w:link w:val="EndnoteTextChar"/>
    <w:uiPriority w:val="99"/>
    <w:semiHidden/>
    <w:unhideWhenUsed/>
    <w:locked/>
    <w:rsid w:val="00B364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434"/>
    <w:rPr>
      <w:rFonts w:ascii="Arial" w:hAnsi="Arial"/>
      <w:color w:val="000000"/>
      <w:lang w:eastAsia="en-US"/>
    </w:rPr>
  </w:style>
  <w:style w:type="character" w:styleId="EndnoteReference">
    <w:name w:val="endnote reference"/>
    <w:basedOn w:val="DefaultParagraphFont"/>
    <w:uiPriority w:val="99"/>
    <w:semiHidden/>
    <w:unhideWhenUsed/>
    <w:locked/>
    <w:rsid w:val="00B36434"/>
    <w:rPr>
      <w:vertAlign w:val="superscript"/>
    </w:rPr>
  </w:style>
  <w:style w:type="paragraph" w:styleId="TOCHeading">
    <w:name w:val="TOC Heading"/>
    <w:basedOn w:val="Heading1"/>
    <w:next w:val="Normal"/>
    <w:uiPriority w:val="39"/>
    <w:unhideWhenUsed/>
    <w:qFormat/>
    <w:rsid w:val="003C37DE"/>
    <w:pPr>
      <w:keepNext/>
      <w:keepLines/>
      <w:spacing w:before="240" w:after="0" w:line="259" w:lineRule="auto"/>
      <w:outlineLvl w:val="9"/>
    </w:pPr>
    <w:rPr>
      <w:rFonts w:asciiTheme="majorHAnsi" w:eastAsiaTheme="majorEastAsia" w:hAnsiTheme="majorHAnsi" w:cstheme="majorBidi"/>
      <w:color w:val="393A3E" w:themeColor="accent1" w:themeShade="BF"/>
      <w:sz w:val="32"/>
      <w:lang w:val="en-US"/>
    </w:rPr>
  </w:style>
  <w:style w:type="character" w:styleId="PageNumber">
    <w:name w:val="page number"/>
    <w:basedOn w:val="DefaultParagraphFont"/>
    <w:uiPriority w:val="99"/>
    <w:semiHidden/>
    <w:unhideWhenUsed/>
    <w:locked/>
    <w:rsid w:val="00EA703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HR">
      <a:dk1>
        <a:sysClr val="windowText" lastClr="000000"/>
      </a:dk1>
      <a:lt1>
        <a:sysClr val="window" lastClr="FFFFFF"/>
      </a:lt1>
      <a:dk2>
        <a:srgbClr val="AF292E"/>
      </a:dk2>
      <a:lt2>
        <a:srgbClr val="CACAC8"/>
      </a:lt2>
      <a:accent1>
        <a:srgbClr val="4D4E53"/>
      </a:accent1>
      <a:accent2>
        <a:srgbClr val="1A2792"/>
      </a:accent2>
      <a:accent3>
        <a:srgbClr val="78256E"/>
      </a:accent3>
      <a:accent4>
        <a:srgbClr val="ECAC00"/>
      </a:accent4>
      <a:accent5>
        <a:srgbClr val="2EB135"/>
      </a:accent5>
      <a:accent6>
        <a:srgbClr val="6E99D4"/>
      </a:accent6>
      <a:hlink>
        <a:srgbClr val="AF292E"/>
      </a:hlink>
      <a:folHlink>
        <a:srgbClr val="4D4E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5Ml1mRvdLDmgiQIXdshpE59dA==">CgMxLjAyDmgudGs4ZWN2cTZ1OXRxMg1oLmJ4eDZzNWM5cnExMgloLjMwajB6bGw4AHIhMWxrV29hMFZlWjhXVjJZTHV6cE15aDJGTnRRd3JBMnRz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Kerry Twort</cp:lastModifiedBy>
  <cp:revision>2</cp:revision>
  <dcterms:created xsi:type="dcterms:W3CDTF">2025-02-19T10:56:00Z</dcterms:created>
  <dcterms:modified xsi:type="dcterms:W3CDTF">2025-02-19T10:56:00Z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